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98B70" w14:textId="607C5FD6" w:rsidR="004B7C63" w:rsidRPr="003B300F" w:rsidRDefault="003B300F" w:rsidP="003B300F">
      <w:pPr>
        <w:spacing w:line="360" w:lineRule="auto"/>
        <w:ind w:firstLineChars="0" w:firstLine="0"/>
        <w:rPr>
          <w:rFonts w:hint="eastAsia"/>
          <w:b/>
          <w:bCs/>
          <w:color w:val="000000" w:themeColor="text1"/>
          <w:kern w:val="32"/>
          <w:sz w:val="32"/>
          <w:szCs w:val="32"/>
        </w:rPr>
      </w:pPr>
      <w:r w:rsidRPr="003B300F">
        <w:rPr>
          <w:rFonts w:hint="eastAsia"/>
          <w:b/>
          <w:bCs/>
          <w:color w:val="000000" w:themeColor="text1"/>
          <w:kern w:val="32"/>
          <w:sz w:val="32"/>
          <w:szCs w:val="32"/>
        </w:rPr>
        <w:t>Supplementary data</w:t>
      </w:r>
    </w:p>
    <w:p w14:paraId="39F7AC4B" w14:textId="77777777" w:rsidR="003B300F" w:rsidRPr="00430FDD" w:rsidRDefault="003B300F" w:rsidP="003B300F">
      <w:pPr>
        <w:spacing w:afterLines="100" w:after="312" w:line="360" w:lineRule="auto"/>
        <w:ind w:firstLineChars="0" w:firstLine="0"/>
        <w:outlineLvl w:val="0"/>
        <w:rPr>
          <w:rFonts w:eastAsiaTheme="minorEastAsia"/>
          <w:b/>
          <w:bCs/>
          <w:color w:val="000000" w:themeColor="text1"/>
          <w:kern w:val="32"/>
          <w:sz w:val="32"/>
          <w:szCs w:val="32"/>
          <w:lang w:eastAsia="zh-CN"/>
        </w:rPr>
      </w:pPr>
      <w:bookmarkStart w:id="0" w:name="_Hlk134225940"/>
      <w:r w:rsidRPr="00430FDD">
        <w:rPr>
          <w:b/>
          <w:bCs/>
          <w:color w:val="000000" w:themeColor="text1"/>
          <w:kern w:val="32"/>
          <w:sz w:val="32"/>
          <w:szCs w:val="32"/>
        </w:rPr>
        <w:t>Study on the factors affecting the competitiveness of biopharmaceutical industry cluster: Evidence from Guangdong and Zhejiang of China</w:t>
      </w:r>
    </w:p>
    <w:bookmarkEnd w:id="0"/>
    <w:p w14:paraId="6D999388" w14:textId="77777777" w:rsidR="003B300F" w:rsidRPr="0051765E" w:rsidRDefault="003B300F" w:rsidP="003B300F">
      <w:pPr>
        <w:snapToGrid w:val="0"/>
        <w:spacing w:line="360" w:lineRule="auto"/>
        <w:ind w:firstLineChars="0" w:firstLine="0"/>
        <w:rPr>
          <w:rFonts w:eastAsia="宋体"/>
          <w:b/>
          <w:caps/>
          <w:lang w:eastAsia="zh-CN"/>
        </w:rPr>
      </w:pPr>
      <w:r>
        <w:rPr>
          <w:rFonts w:eastAsia="宋体"/>
        </w:rPr>
        <w:t>Qiu</w:t>
      </w:r>
      <w:r>
        <w:rPr>
          <w:rFonts w:eastAsia="宋体" w:hint="eastAsia"/>
          <w:lang w:eastAsia="zh-CN"/>
        </w:rPr>
        <w:t xml:space="preserve"> </w:t>
      </w:r>
      <w:proofErr w:type="spellStart"/>
      <w:r>
        <w:rPr>
          <w:rFonts w:eastAsia="宋体" w:hint="eastAsia"/>
          <w:lang w:eastAsia="zh-CN"/>
        </w:rPr>
        <w:t>Zhang</w:t>
      </w:r>
      <w:r>
        <w:rPr>
          <w:rFonts w:eastAsia="宋体" w:hint="eastAsia"/>
          <w:vertAlign w:val="superscript"/>
          <w:lang w:eastAsia="zh-CN"/>
        </w:rPr>
        <w:t>a</w:t>
      </w:r>
      <w:proofErr w:type="spellEnd"/>
      <w:r>
        <w:rPr>
          <w:rFonts w:eastAsia="宋体"/>
          <w:vertAlign w:val="superscript"/>
        </w:rPr>
        <w:t xml:space="preserve">, </w:t>
      </w:r>
      <w:proofErr w:type="gramStart"/>
      <w:r>
        <w:rPr>
          <w:rFonts w:eastAsia="宋体" w:hint="eastAsia"/>
          <w:vertAlign w:val="superscript"/>
          <w:lang w:eastAsia="zh-CN"/>
        </w:rPr>
        <w:t>b</w:t>
      </w:r>
      <w:r>
        <w:rPr>
          <w:rFonts w:eastAsia="宋体" w:hint="eastAsia"/>
          <w:vertAlign w:val="superscript"/>
        </w:rPr>
        <w:t>,*</w:t>
      </w:r>
      <w:proofErr w:type="gramEnd"/>
      <w:r>
        <w:rPr>
          <w:rFonts w:eastAsia="宋体"/>
        </w:rPr>
        <w:t xml:space="preserve">, </w:t>
      </w:r>
      <w:proofErr w:type="spellStart"/>
      <w:r>
        <w:rPr>
          <w:rFonts w:eastAsia="宋体"/>
        </w:rPr>
        <w:t>Mandong</w:t>
      </w:r>
      <w:proofErr w:type="spellEnd"/>
      <w:r>
        <w:rPr>
          <w:rFonts w:eastAsia="宋体" w:hint="eastAsia"/>
          <w:lang w:eastAsia="zh-CN"/>
        </w:rPr>
        <w:t xml:space="preserve"> Huang</w:t>
      </w:r>
      <w:r>
        <w:rPr>
          <w:rFonts w:eastAsia="宋体" w:hint="eastAsia"/>
          <w:vertAlign w:val="superscript"/>
          <w:lang w:eastAsia="zh-CN"/>
        </w:rPr>
        <w:t>a</w:t>
      </w:r>
      <w:r>
        <w:rPr>
          <w:rFonts w:eastAsia="宋体"/>
        </w:rPr>
        <w:t xml:space="preserve">, </w:t>
      </w:r>
      <w:proofErr w:type="spellStart"/>
      <w:r>
        <w:rPr>
          <w:rFonts w:eastAsia="宋体"/>
        </w:rPr>
        <w:t>Xiaoxin</w:t>
      </w:r>
      <w:proofErr w:type="spellEnd"/>
      <w:r>
        <w:rPr>
          <w:rFonts w:eastAsia="宋体" w:hint="eastAsia"/>
          <w:lang w:eastAsia="zh-CN"/>
        </w:rPr>
        <w:t xml:space="preserve"> Huang</w:t>
      </w:r>
      <w:r>
        <w:rPr>
          <w:rFonts w:eastAsia="宋体" w:hint="eastAsia"/>
          <w:vertAlign w:val="superscript"/>
          <w:lang w:eastAsia="zh-CN"/>
        </w:rPr>
        <w:t>a</w:t>
      </w:r>
      <w:r>
        <w:rPr>
          <w:rFonts w:eastAsia="宋体"/>
        </w:rPr>
        <w:t>, Lu</w:t>
      </w:r>
      <w:r>
        <w:rPr>
          <w:rFonts w:eastAsia="宋体" w:hint="eastAsia"/>
          <w:lang w:eastAsia="zh-CN"/>
        </w:rPr>
        <w:t xml:space="preserve"> Gan</w:t>
      </w:r>
      <w:r>
        <w:rPr>
          <w:rFonts w:eastAsia="宋体" w:hint="eastAsia"/>
          <w:vertAlign w:val="superscript"/>
          <w:lang w:eastAsia="zh-CN"/>
        </w:rPr>
        <w:t>c</w:t>
      </w:r>
      <w:r>
        <w:rPr>
          <w:rFonts w:eastAsia="宋体"/>
        </w:rPr>
        <w:t xml:space="preserve">, </w:t>
      </w:r>
      <w:proofErr w:type="spellStart"/>
      <w:r>
        <w:rPr>
          <w:rFonts w:eastAsia="宋体"/>
        </w:rPr>
        <w:t>Yiling</w:t>
      </w:r>
      <w:proofErr w:type="spellEnd"/>
      <w:r>
        <w:rPr>
          <w:rFonts w:eastAsia="宋体" w:hint="eastAsia"/>
          <w:lang w:eastAsia="zh-CN"/>
        </w:rPr>
        <w:t xml:space="preserve"> Li</w:t>
      </w:r>
      <w:r>
        <w:rPr>
          <w:rFonts w:eastAsia="宋体" w:hint="eastAsia"/>
          <w:vertAlign w:val="superscript"/>
          <w:lang w:eastAsia="zh-CN"/>
        </w:rPr>
        <w:t>d</w:t>
      </w:r>
      <w:r>
        <w:rPr>
          <w:rFonts w:eastAsia="宋体" w:hint="eastAsia"/>
          <w:lang w:eastAsia="zh-CN"/>
        </w:rPr>
        <w:t xml:space="preserve">, </w:t>
      </w:r>
      <w:r>
        <w:rPr>
          <w:rFonts w:eastAsia="宋体"/>
        </w:rPr>
        <w:t>Huiying</w:t>
      </w:r>
      <w:r>
        <w:rPr>
          <w:rFonts w:eastAsia="宋体" w:hint="eastAsia"/>
          <w:lang w:eastAsia="zh-CN"/>
        </w:rPr>
        <w:t xml:space="preserve"> Huang</w:t>
      </w:r>
      <w:r>
        <w:rPr>
          <w:rFonts w:eastAsia="宋体" w:hint="eastAsia"/>
          <w:vertAlign w:val="superscript"/>
          <w:lang w:eastAsia="zh-CN"/>
        </w:rPr>
        <w:t>a</w:t>
      </w:r>
    </w:p>
    <w:p w14:paraId="37BDC3E4" w14:textId="77777777" w:rsidR="003B300F" w:rsidRDefault="003B300F" w:rsidP="003B300F">
      <w:pPr>
        <w:spacing w:line="360" w:lineRule="auto"/>
        <w:ind w:firstLineChars="0" w:firstLine="0"/>
        <w:rPr>
          <w:rFonts w:eastAsia="宋体"/>
          <w:lang w:eastAsia="zh-CN"/>
        </w:rPr>
      </w:pPr>
      <w:proofErr w:type="spellStart"/>
      <w:r w:rsidRPr="0051765E">
        <w:rPr>
          <w:rFonts w:eastAsia="宋体" w:hint="eastAsia"/>
          <w:vertAlign w:val="superscript"/>
          <w:lang w:eastAsia="zh-CN"/>
        </w:rPr>
        <w:t>a</w:t>
      </w:r>
      <w:r>
        <w:rPr>
          <w:rFonts w:eastAsia="宋体"/>
        </w:rPr>
        <w:t>School</w:t>
      </w:r>
      <w:proofErr w:type="spellEnd"/>
      <w:r>
        <w:rPr>
          <w:rFonts w:eastAsia="宋体"/>
        </w:rPr>
        <w:t xml:space="preserve"> of Pharmaceutical Business, Guangdong Pharmaceutical University, Guangzhou, </w:t>
      </w:r>
      <w:r>
        <w:rPr>
          <w:rFonts w:eastAsia="宋体" w:hint="eastAsia"/>
          <w:lang w:eastAsia="zh-CN"/>
        </w:rPr>
        <w:t xml:space="preserve">510006, </w:t>
      </w:r>
      <w:r>
        <w:rPr>
          <w:rFonts w:eastAsia="宋体"/>
        </w:rPr>
        <w:t>China</w:t>
      </w:r>
    </w:p>
    <w:p w14:paraId="0610C27F" w14:textId="77777777" w:rsidR="003B300F" w:rsidRDefault="003B300F" w:rsidP="003B300F">
      <w:pPr>
        <w:spacing w:line="360" w:lineRule="auto"/>
        <w:ind w:firstLineChars="0" w:firstLine="0"/>
        <w:rPr>
          <w:rFonts w:eastAsia="宋体"/>
        </w:rPr>
      </w:pPr>
      <w:proofErr w:type="spellStart"/>
      <w:r w:rsidRPr="0051765E">
        <w:rPr>
          <w:rFonts w:eastAsia="宋体" w:hint="eastAsia"/>
          <w:vertAlign w:val="superscript"/>
          <w:lang w:eastAsia="zh-CN"/>
        </w:rPr>
        <w:t>b</w:t>
      </w:r>
      <w:r>
        <w:rPr>
          <w:rFonts w:eastAsia="宋体"/>
        </w:rPr>
        <w:t>Guangdong</w:t>
      </w:r>
      <w:proofErr w:type="spellEnd"/>
      <w:r>
        <w:rPr>
          <w:rFonts w:eastAsia="宋体"/>
        </w:rPr>
        <w:t xml:space="preserve"> Health Economics and Health Promotion Research</w:t>
      </w:r>
      <w:r>
        <w:rPr>
          <w:rFonts w:eastAsia="宋体" w:hint="eastAsia"/>
          <w:lang w:eastAsia="zh-CN"/>
        </w:rPr>
        <w:t xml:space="preserve"> Center</w:t>
      </w:r>
      <w:r>
        <w:rPr>
          <w:rFonts w:eastAsia="宋体"/>
        </w:rPr>
        <w:t xml:space="preserve">, Guangzhou, </w:t>
      </w:r>
      <w:r>
        <w:rPr>
          <w:rFonts w:eastAsia="宋体" w:hint="eastAsia"/>
          <w:lang w:eastAsia="zh-CN"/>
        </w:rPr>
        <w:t xml:space="preserve">510006, </w:t>
      </w:r>
      <w:r>
        <w:rPr>
          <w:rFonts w:eastAsia="宋体"/>
        </w:rPr>
        <w:t xml:space="preserve">China </w:t>
      </w:r>
    </w:p>
    <w:p w14:paraId="4C022C3F" w14:textId="77777777" w:rsidR="003B300F" w:rsidRDefault="003B300F" w:rsidP="003B300F">
      <w:pPr>
        <w:spacing w:line="360" w:lineRule="auto"/>
        <w:ind w:firstLineChars="0" w:firstLine="0"/>
        <w:rPr>
          <w:rFonts w:eastAsia="宋体"/>
          <w:lang w:eastAsia="zh-CN"/>
        </w:rPr>
      </w:pPr>
      <w:proofErr w:type="spellStart"/>
      <w:r w:rsidRPr="0051765E">
        <w:rPr>
          <w:rFonts w:eastAsia="宋体" w:hint="eastAsia"/>
          <w:vertAlign w:val="superscript"/>
          <w:lang w:eastAsia="zh-CN"/>
        </w:rPr>
        <w:t>c</w:t>
      </w:r>
      <w:r>
        <w:rPr>
          <w:rFonts w:eastAsia="宋体"/>
        </w:rPr>
        <w:t>Business</w:t>
      </w:r>
      <w:proofErr w:type="spellEnd"/>
      <w:r>
        <w:rPr>
          <w:rFonts w:eastAsia="宋体"/>
        </w:rPr>
        <w:t xml:space="preserve"> School, University of Leeds, Leeds, </w:t>
      </w:r>
      <w:r>
        <w:rPr>
          <w:rFonts w:eastAsia="宋体" w:hint="eastAsia"/>
          <w:lang w:eastAsia="zh-CN"/>
        </w:rPr>
        <w:t xml:space="preserve">LS2 9JT, </w:t>
      </w:r>
      <w:r>
        <w:rPr>
          <w:rFonts w:eastAsia="宋体"/>
        </w:rPr>
        <w:t>UK</w:t>
      </w:r>
    </w:p>
    <w:p w14:paraId="0A6849E0" w14:textId="77777777" w:rsidR="003B300F" w:rsidRDefault="003B300F" w:rsidP="003B300F">
      <w:pPr>
        <w:spacing w:line="360" w:lineRule="auto"/>
        <w:ind w:firstLineChars="0" w:firstLine="0"/>
        <w:rPr>
          <w:rFonts w:eastAsia="宋体"/>
          <w:lang w:eastAsia="zh-CN"/>
        </w:rPr>
      </w:pPr>
      <w:proofErr w:type="spellStart"/>
      <w:r w:rsidRPr="0051765E">
        <w:rPr>
          <w:rFonts w:eastAsia="宋体" w:hint="eastAsia"/>
          <w:vertAlign w:val="superscript"/>
          <w:lang w:eastAsia="zh-CN"/>
        </w:rPr>
        <w:t>d</w:t>
      </w:r>
      <w:r>
        <w:rPr>
          <w:rFonts w:eastAsia="宋体"/>
        </w:rPr>
        <w:t>School</w:t>
      </w:r>
      <w:proofErr w:type="spellEnd"/>
      <w:r>
        <w:rPr>
          <w:rFonts w:eastAsia="宋体"/>
        </w:rPr>
        <w:t xml:space="preserve"> of Chemi</w:t>
      </w:r>
      <w:r>
        <w:rPr>
          <w:rFonts w:eastAsia="宋体" w:hint="eastAsia"/>
          <w:lang w:eastAsia="zh-CN"/>
        </w:rPr>
        <w:t>stry and Chemical</w:t>
      </w:r>
      <w:r>
        <w:rPr>
          <w:rFonts w:eastAsia="宋体"/>
        </w:rPr>
        <w:t xml:space="preserve"> Engineering, Guangdong Pharmaceutical University, Guangzhou, </w:t>
      </w:r>
      <w:r>
        <w:rPr>
          <w:rFonts w:eastAsia="宋体" w:hint="eastAsia"/>
          <w:lang w:eastAsia="zh-CN"/>
        </w:rPr>
        <w:t xml:space="preserve">510006, </w:t>
      </w:r>
      <w:r>
        <w:rPr>
          <w:rFonts w:eastAsia="宋体"/>
        </w:rPr>
        <w:t>China</w:t>
      </w:r>
    </w:p>
    <w:p w14:paraId="5DE6D9CF" w14:textId="77777777" w:rsidR="003B300F" w:rsidRDefault="003B300F" w:rsidP="003B300F">
      <w:pPr>
        <w:spacing w:line="360" w:lineRule="auto"/>
        <w:ind w:firstLineChars="0" w:firstLine="0"/>
        <w:rPr>
          <w:rFonts w:eastAsia="宋体"/>
          <w:lang w:eastAsia="zh-CN"/>
        </w:rPr>
      </w:pPr>
      <w:r>
        <w:rPr>
          <w:rFonts w:eastAsia="宋体" w:hint="eastAsia"/>
        </w:rPr>
        <w:t xml:space="preserve">* </w:t>
      </w:r>
      <w:r>
        <w:rPr>
          <w:rFonts w:eastAsia="宋体"/>
        </w:rPr>
        <w:t>C</w:t>
      </w:r>
      <w:r>
        <w:rPr>
          <w:rFonts w:eastAsia="宋体" w:hint="eastAsia"/>
        </w:rPr>
        <w:t>orresponding author</w:t>
      </w:r>
      <w:r>
        <w:rPr>
          <w:rFonts w:eastAsia="宋体" w:hint="eastAsia"/>
          <w:lang w:eastAsia="zh-CN"/>
        </w:rPr>
        <w:t xml:space="preserve">. </w:t>
      </w:r>
      <w:r>
        <w:rPr>
          <w:rFonts w:eastAsia="宋体"/>
        </w:rPr>
        <w:t xml:space="preserve">School of Pharmaceutical Business, Guangdong Pharmaceutical University, Guangzhou, </w:t>
      </w:r>
      <w:r>
        <w:rPr>
          <w:rFonts w:eastAsia="宋体" w:hint="eastAsia"/>
          <w:lang w:eastAsia="zh-CN"/>
        </w:rPr>
        <w:t xml:space="preserve">510006, </w:t>
      </w:r>
      <w:r>
        <w:rPr>
          <w:rFonts w:eastAsia="宋体"/>
        </w:rPr>
        <w:t>China</w:t>
      </w:r>
      <w:r>
        <w:rPr>
          <w:rFonts w:eastAsia="宋体" w:hint="eastAsia"/>
          <w:lang w:eastAsia="zh-CN"/>
        </w:rPr>
        <w:t>.</w:t>
      </w:r>
    </w:p>
    <w:p w14:paraId="7C3EC651" w14:textId="77777777" w:rsidR="003B300F" w:rsidRPr="0051765E" w:rsidRDefault="003B300F" w:rsidP="003B300F">
      <w:pPr>
        <w:spacing w:line="360" w:lineRule="auto"/>
        <w:ind w:firstLineChars="0" w:firstLine="0"/>
        <w:rPr>
          <w:rFonts w:eastAsiaTheme="minorEastAsia"/>
          <w:lang w:eastAsia="zh-CN"/>
        </w:rPr>
      </w:pPr>
      <w:r>
        <w:rPr>
          <w:rFonts w:eastAsia="宋体" w:hint="eastAsia"/>
        </w:rPr>
        <w:t xml:space="preserve">E-mail </w:t>
      </w:r>
      <w:proofErr w:type="spellStart"/>
      <w:r>
        <w:rPr>
          <w:rFonts w:eastAsia="宋体" w:hint="eastAsia"/>
        </w:rPr>
        <w:t>address:</w:t>
      </w:r>
      <w:hyperlink r:id="rId4" w:history="1">
        <w:r>
          <w:rPr>
            <w:rStyle w:val="af8"/>
            <w:rFonts w:eastAsia="宋体"/>
            <w:lang w:eastAsia="zh-CN"/>
          </w:rPr>
          <w:t>zhangqiu@gdpu.edu.cn</w:t>
        </w:r>
        <w:proofErr w:type="spellEnd"/>
      </w:hyperlink>
      <w:r>
        <w:rPr>
          <w:rFonts w:eastAsiaTheme="minorEastAsia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>(Q. Zhang).</w:t>
      </w:r>
    </w:p>
    <w:p w14:paraId="026D9A55" w14:textId="77777777" w:rsidR="003B300F" w:rsidRPr="003B300F" w:rsidRDefault="003B300F" w:rsidP="003B300F">
      <w:pPr>
        <w:ind w:firstLineChars="0" w:firstLine="0"/>
        <w:rPr>
          <w:rFonts w:eastAsiaTheme="minorEastAsia"/>
          <w:lang w:eastAsia="zh-CN"/>
        </w:rPr>
      </w:pPr>
    </w:p>
    <w:p w14:paraId="6B9FBC5F" w14:textId="77777777" w:rsidR="003B300F" w:rsidRPr="003B300F" w:rsidRDefault="003B300F" w:rsidP="003B300F">
      <w:pPr>
        <w:ind w:firstLineChars="0" w:firstLine="0"/>
        <w:rPr>
          <w:rFonts w:eastAsiaTheme="minorEastAsia" w:hint="eastAsia"/>
          <w:lang w:eastAsia="zh-CN"/>
        </w:rPr>
      </w:pPr>
    </w:p>
    <w:p w14:paraId="5C3A0BF1" w14:textId="77777777" w:rsidR="003B300F" w:rsidRPr="00430FDD" w:rsidRDefault="003B300F" w:rsidP="003B300F">
      <w:pPr>
        <w:keepNext/>
        <w:spacing w:line="360" w:lineRule="auto"/>
        <w:ind w:firstLineChars="0" w:firstLine="0"/>
        <w:outlineLvl w:val="0"/>
        <w:rPr>
          <w:b/>
          <w:bCs/>
          <w:color w:val="000000" w:themeColor="text1"/>
          <w:kern w:val="32"/>
          <w:sz w:val="32"/>
          <w:szCs w:val="32"/>
          <w:lang w:eastAsia="zh-CN"/>
        </w:rPr>
      </w:pPr>
      <w:r w:rsidRPr="00430FDD">
        <w:rPr>
          <w:rFonts w:hint="eastAsia"/>
          <w:b/>
          <w:bCs/>
          <w:color w:val="000000" w:themeColor="text1"/>
          <w:kern w:val="32"/>
          <w:sz w:val="32"/>
          <w:szCs w:val="32"/>
          <w:lang w:eastAsia="zh-CN"/>
        </w:rPr>
        <w:t>Appendices</w:t>
      </w:r>
    </w:p>
    <w:p w14:paraId="39E90CF2" w14:textId="77777777" w:rsidR="003B300F" w:rsidRPr="00430FDD" w:rsidRDefault="003B300F" w:rsidP="003B300F">
      <w:pPr>
        <w:ind w:firstLineChars="0" w:firstLine="0"/>
        <w:rPr>
          <w:rFonts w:eastAsia="等线"/>
          <w:b/>
          <w:color w:val="000000" w:themeColor="text1"/>
          <w:lang w:eastAsia="zh-CN"/>
        </w:rPr>
      </w:pPr>
      <w:r w:rsidRPr="00430FDD">
        <w:rPr>
          <w:rFonts w:eastAsia="等线" w:hint="eastAsia"/>
          <w:b/>
          <w:color w:val="000000" w:themeColor="text1"/>
          <w:lang w:eastAsia="zh-CN"/>
        </w:rPr>
        <w:t>Appendices A</w:t>
      </w:r>
      <w:r w:rsidRPr="00430FDD">
        <w:rPr>
          <w:rFonts w:eastAsia="等线" w:hint="eastAsia"/>
          <w:b/>
          <w:color w:val="000000" w:themeColor="text1"/>
          <w:lang w:eastAsia="zh-CN"/>
        </w:rPr>
        <w:t>：</w:t>
      </w:r>
      <w:r w:rsidRPr="00430FDD">
        <w:rPr>
          <w:rFonts w:eastAsia="等线" w:hint="eastAsia"/>
          <w:b/>
          <w:color w:val="000000" w:themeColor="text1"/>
          <w:lang w:eastAsia="zh-CN"/>
        </w:rPr>
        <w:t>Supplementary Figures</w:t>
      </w:r>
    </w:p>
    <w:p w14:paraId="3CA26513" w14:textId="77777777" w:rsidR="003B300F" w:rsidRPr="00430FDD" w:rsidRDefault="003B300F" w:rsidP="003B300F">
      <w:pPr>
        <w:ind w:firstLineChars="0" w:firstLine="0"/>
        <w:rPr>
          <w:rFonts w:eastAsia="宋体"/>
          <w:color w:val="000000" w:themeColor="text1"/>
          <w:lang w:eastAsia="zh-CN"/>
        </w:rPr>
      </w:pPr>
      <w:r w:rsidRPr="00430FDD">
        <w:rPr>
          <w:rFonts w:eastAsia="宋体" w:hint="eastAsia"/>
          <w:noProof/>
          <w:color w:val="000000" w:themeColor="text1"/>
          <w:lang w:eastAsia="zh-CN"/>
        </w:rPr>
        <w:lastRenderedPageBreak/>
        <w:drawing>
          <wp:inline distT="0" distB="0" distL="114300" distR="114300" wp14:anchorId="19725D6B" wp14:editId="53769A2D">
            <wp:extent cx="4937125" cy="4319905"/>
            <wp:effectExtent l="0" t="0" r="635" b="8255"/>
            <wp:docPr id="7" name="图片 7" descr="G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G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7125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C567B" w14:textId="77777777" w:rsidR="003B300F" w:rsidRPr="00430FDD" w:rsidRDefault="003B300F" w:rsidP="003B300F">
      <w:pPr>
        <w:keepNext/>
        <w:ind w:firstLineChars="0" w:firstLine="0"/>
        <w:rPr>
          <w:rFonts w:eastAsia="等线"/>
          <w:b/>
          <w:color w:val="000000" w:themeColor="text1"/>
          <w:szCs w:val="20"/>
        </w:rPr>
      </w:pPr>
      <w:r w:rsidRPr="00430FDD">
        <w:rPr>
          <w:b/>
          <w:color w:val="000000" w:themeColor="text1"/>
          <w:szCs w:val="20"/>
        </w:rPr>
        <w:t xml:space="preserve">Figure </w:t>
      </w:r>
      <w:r w:rsidRPr="00430FDD">
        <w:rPr>
          <w:b/>
          <w:color w:val="000000" w:themeColor="text1"/>
          <w:szCs w:val="20"/>
        </w:rPr>
        <w:fldChar w:fldCharType="begin"/>
      </w:r>
      <w:r w:rsidRPr="00430FDD">
        <w:rPr>
          <w:b/>
          <w:color w:val="000000" w:themeColor="text1"/>
          <w:szCs w:val="20"/>
        </w:rPr>
        <w:instrText xml:space="preserve"> SEQ Figure \* ALPHABETIC </w:instrText>
      </w:r>
      <w:r w:rsidRPr="00430FDD">
        <w:rPr>
          <w:b/>
          <w:color w:val="000000" w:themeColor="text1"/>
          <w:szCs w:val="20"/>
        </w:rPr>
        <w:fldChar w:fldCharType="separate"/>
      </w:r>
      <w:r w:rsidRPr="00430FDD">
        <w:rPr>
          <w:b/>
          <w:color w:val="000000" w:themeColor="text1"/>
          <w:szCs w:val="20"/>
        </w:rPr>
        <w:t>A</w:t>
      </w:r>
      <w:r w:rsidRPr="00430FDD">
        <w:rPr>
          <w:b/>
          <w:color w:val="000000" w:themeColor="text1"/>
          <w:szCs w:val="20"/>
        </w:rPr>
        <w:fldChar w:fldCharType="end"/>
      </w:r>
      <w:r w:rsidRPr="00430FDD">
        <w:rPr>
          <w:rFonts w:hint="eastAsia"/>
          <w:b/>
          <w:color w:val="000000" w:themeColor="text1"/>
          <w:szCs w:val="20"/>
        </w:rPr>
        <w:t>.</w:t>
      </w:r>
      <w:r w:rsidRPr="00430FDD">
        <w:rPr>
          <w:b/>
          <w:color w:val="000000" w:themeColor="text1"/>
          <w:szCs w:val="20"/>
        </w:rPr>
        <w:t>1</w:t>
      </w:r>
    </w:p>
    <w:p w14:paraId="1D5E7897" w14:textId="77777777" w:rsidR="003B300F" w:rsidRPr="00430FDD" w:rsidRDefault="003B300F" w:rsidP="003B300F">
      <w:pPr>
        <w:keepNext/>
        <w:ind w:firstLineChars="0" w:firstLine="0"/>
        <w:rPr>
          <w:rFonts w:eastAsia="黑体"/>
          <w:color w:val="000000" w:themeColor="text1"/>
          <w:szCs w:val="20"/>
        </w:rPr>
      </w:pPr>
      <w:r w:rsidRPr="00430FDD">
        <w:rPr>
          <w:rFonts w:eastAsia="黑体" w:hint="eastAsia"/>
          <w:color w:val="000000" w:themeColor="text1"/>
          <w:szCs w:val="20"/>
        </w:rPr>
        <w:t xml:space="preserve">Correlation Matrix of </w:t>
      </w:r>
      <w:r w:rsidRPr="00430FDD">
        <w:rPr>
          <w:rFonts w:eastAsia="黑体"/>
          <w:color w:val="000000" w:themeColor="text1"/>
          <w:szCs w:val="20"/>
        </w:rPr>
        <w:t>Guangdong.</w:t>
      </w:r>
    </w:p>
    <w:p w14:paraId="4C44EC68" w14:textId="77777777" w:rsidR="003B300F" w:rsidRPr="00430FDD" w:rsidRDefault="003B300F" w:rsidP="003B300F">
      <w:pPr>
        <w:ind w:firstLineChars="0" w:firstLine="0"/>
        <w:rPr>
          <w:rFonts w:eastAsia="宋体"/>
          <w:color w:val="000000" w:themeColor="text1"/>
          <w:lang w:eastAsia="zh-CN"/>
        </w:rPr>
      </w:pPr>
    </w:p>
    <w:p w14:paraId="0B2E2A6D" w14:textId="77777777" w:rsidR="003B300F" w:rsidRPr="00430FDD" w:rsidRDefault="003B300F" w:rsidP="003B300F">
      <w:pPr>
        <w:pStyle w:val="af6"/>
        <w:rPr>
          <w:color w:val="000000" w:themeColor="text1"/>
        </w:rPr>
      </w:pPr>
    </w:p>
    <w:p w14:paraId="051E4682" w14:textId="77777777" w:rsidR="003B300F" w:rsidRPr="00430FDD" w:rsidRDefault="003B300F" w:rsidP="003B300F">
      <w:pPr>
        <w:pStyle w:val="af6"/>
        <w:rPr>
          <w:rFonts w:eastAsia="等线"/>
          <w:color w:val="000000" w:themeColor="text1"/>
        </w:rPr>
      </w:pPr>
      <w:r w:rsidRPr="00430FDD">
        <w:rPr>
          <w:rFonts w:eastAsia="宋体" w:hint="eastAsia"/>
          <w:noProof/>
          <w:color w:val="000000" w:themeColor="text1"/>
        </w:rPr>
        <w:drawing>
          <wp:inline distT="0" distB="0" distL="114300" distR="114300" wp14:anchorId="0805950E" wp14:editId="5933F25B">
            <wp:extent cx="4937125" cy="4319905"/>
            <wp:effectExtent l="0" t="0" r="635" b="8255"/>
            <wp:docPr id="8" name="图片 8" descr="cor2t(1)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or2t(1)_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7125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0FDD">
        <w:rPr>
          <w:rFonts w:eastAsia="Times New Roman"/>
          <w:b/>
          <w:color w:val="000000" w:themeColor="text1"/>
        </w:rPr>
        <w:t xml:space="preserve">Figure </w:t>
      </w:r>
      <w:r w:rsidRPr="00430FDD">
        <w:rPr>
          <w:rFonts w:eastAsia="Times New Roman"/>
          <w:b/>
          <w:color w:val="000000" w:themeColor="text1"/>
        </w:rPr>
        <w:fldChar w:fldCharType="begin"/>
      </w:r>
      <w:r w:rsidRPr="00430FDD">
        <w:rPr>
          <w:rFonts w:eastAsia="Times New Roman"/>
          <w:b/>
          <w:color w:val="000000" w:themeColor="text1"/>
        </w:rPr>
        <w:instrText xml:space="preserve"> SEQ Figure \* ALPHABETIC </w:instrText>
      </w:r>
      <w:r w:rsidRPr="00430FDD">
        <w:rPr>
          <w:rFonts w:eastAsia="Times New Roman"/>
          <w:b/>
          <w:color w:val="000000" w:themeColor="text1"/>
        </w:rPr>
        <w:fldChar w:fldCharType="separate"/>
      </w:r>
      <w:r w:rsidRPr="00430FDD">
        <w:rPr>
          <w:rFonts w:eastAsia="Times New Roman"/>
          <w:b/>
          <w:color w:val="000000" w:themeColor="text1"/>
        </w:rPr>
        <w:t>A</w:t>
      </w:r>
      <w:r w:rsidRPr="00430FDD">
        <w:rPr>
          <w:rFonts w:eastAsia="Times New Roman"/>
          <w:b/>
          <w:color w:val="000000" w:themeColor="text1"/>
        </w:rPr>
        <w:fldChar w:fldCharType="end"/>
      </w:r>
      <w:r w:rsidRPr="00430FDD">
        <w:rPr>
          <w:rFonts w:eastAsia="Times New Roman" w:hint="eastAsia"/>
          <w:b/>
          <w:color w:val="000000" w:themeColor="text1"/>
        </w:rPr>
        <w:t>.</w:t>
      </w:r>
      <w:r w:rsidRPr="00430FDD">
        <w:rPr>
          <w:rFonts w:eastAsia="Times New Roman"/>
          <w:b/>
          <w:color w:val="000000" w:themeColor="text1"/>
        </w:rPr>
        <w:t>2</w:t>
      </w:r>
    </w:p>
    <w:p w14:paraId="75839176" w14:textId="77777777" w:rsidR="003B300F" w:rsidRPr="00430FDD" w:rsidRDefault="003B300F" w:rsidP="003B300F">
      <w:pPr>
        <w:pStyle w:val="af6"/>
        <w:rPr>
          <w:rFonts w:eastAsia="等线"/>
          <w:color w:val="000000" w:themeColor="text1"/>
        </w:rPr>
      </w:pPr>
      <w:r w:rsidRPr="00430FDD">
        <w:rPr>
          <w:rFonts w:hint="eastAsia"/>
          <w:color w:val="000000" w:themeColor="text1"/>
        </w:rPr>
        <w:t xml:space="preserve">Correlation Matrix of </w:t>
      </w:r>
      <w:r w:rsidRPr="00430FDD">
        <w:rPr>
          <w:rFonts w:eastAsia="等线"/>
          <w:color w:val="000000" w:themeColor="text1"/>
        </w:rPr>
        <w:t>Zhejiang</w:t>
      </w:r>
      <w:r w:rsidRPr="00430FDD">
        <w:rPr>
          <w:rFonts w:eastAsia="等线" w:hint="eastAsia"/>
          <w:color w:val="000000" w:themeColor="text1"/>
        </w:rPr>
        <w:t>.</w:t>
      </w:r>
    </w:p>
    <w:p w14:paraId="53704A76" w14:textId="77777777" w:rsidR="003B300F" w:rsidRPr="00430FDD" w:rsidRDefault="003B300F" w:rsidP="003B300F">
      <w:pPr>
        <w:pStyle w:val="af6"/>
        <w:rPr>
          <w:rFonts w:eastAsia="等线"/>
          <w:color w:val="000000" w:themeColor="text1"/>
        </w:rPr>
      </w:pPr>
    </w:p>
    <w:p w14:paraId="15E56E9B" w14:textId="77777777" w:rsidR="003B300F" w:rsidRPr="00430FDD" w:rsidRDefault="003B300F" w:rsidP="003B300F">
      <w:pPr>
        <w:pStyle w:val="af6"/>
        <w:rPr>
          <w:rFonts w:eastAsia="等线"/>
          <w:color w:val="000000" w:themeColor="text1"/>
        </w:rPr>
      </w:pPr>
    </w:p>
    <w:p w14:paraId="1DD0ECB4" w14:textId="77777777" w:rsidR="003B300F" w:rsidRPr="00430FDD" w:rsidRDefault="003B300F" w:rsidP="003B300F">
      <w:pPr>
        <w:ind w:firstLineChars="0" w:firstLine="0"/>
        <w:rPr>
          <w:rFonts w:eastAsia="等线"/>
          <w:color w:val="000000" w:themeColor="text1"/>
        </w:rPr>
      </w:pPr>
      <w:r w:rsidRPr="00430FDD">
        <w:rPr>
          <w:color w:val="000000" w:themeColor="text1"/>
        </w:rPr>
        <w:t xml:space="preserve"> </w:t>
      </w:r>
    </w:p>
    <w:p w14:paraId="7315784C" w14:textId="77777777" w:rsidR="003B300F" w:rsidRPr="00430FDD" w:rsidRDefault="003B300F" w:rsidP="003B300F">
      <w:pPr>
        <w:pStyle w:val="af3"/>
        <w:rPr>
          <w:color w:val="000000" w:themeColor="text1"/>
        </w:rPr>
      </w:pPr>
      <w:r w:rsidRPr="00430FDD">
        <w:rPr>
          <w:noProof/>
          <w:color w:val="000000" w:themeColor="text1"/>
          <w:lang w:eastAsia="zh-CN"/>
        </w:rPr>
        <w:lastRenderedPageBreak/>
        <w:drawing>
          <wp:inline distT="0" distB="0" distL="0" distR="0" wp14:anchorId="38E576B5" wp14:editId="5607DBF0">
            <wp:extent cx="5197475" cy="3060065"/>
            <wp:effectExtent l="0" t="0" r="1460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7475" cy="306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503AF" w14:textId="77777777" w:rsidR="003B300F" w:rsidRPr="00430FDD" w:rsidRDefault="003B300F" w:rsidP="003B300F">
      <w:pPr>
        <w:pStyle w:val="af3"/>
        <w:rPr>
          <w:rFonts w:eastAsia="等线"/>
          <w:color w:val="000000" w:themeColor="text1"/>
        </w:rPr>
      </w:pPr>
      <w:r w:rsidRPr="00430FDD">
        <w:rPr>
          <w:color w:val="000000" w:themeColor="text1"/>
        </w:rPr>
        <w:t xml:space="preserve">Figure </w:t>
      </w:r>
      <w:r w:rsidRPr="00430FDD">
        <w:rPr>
          <w:color w:val="000000" w:themeColor="text1"/>
        </w:rPr>
        <w:fldChar w:fldCharType="begin"/>
      </w:r>
      <w:r w:rsidRPr="00430FDD">
        <w:rPr>
          <w:color w:val="000000" w:themeColor="text1"/>
        </w:rPr>
        <w:instrText xml:space="preserve"> SEQ Figure \* ALPHABETIC </w:instrText>
      </w:r>
      <w:r w:rsidRPr="00430FDD">
        <w:rPr>
          <w:color w:val="000000" w:themeColor="text1"/>
        </w:rPr>
        <w:fldChar w:fldCharType="separate"/>
      </w:r>
      <w:r w:rsidRPr="00430FDD">
        <w:rPr>
          <w:color w:val="000000" w:themeColor="text1"/>
        </w:rPr>
        <w:t>A</w:t>
      </w:r>
      <w:r w:rsidRPr="00430FDD">
        <w:rPr>
          <w:color w:val="000000" w:themeColor="text1"/>
        </w:rPr>
        <w:fldChar w:fldCharType="end"/>
      </w:r>
      <w:r w:rsidRPr="00430FDD">
        <w:rPr>
          <w:rFonts w:hint="eastAsia"/>
          <w:color w:val="000000" w:themeColor="text1"/>
        </w:rPr>
        <w:t>.</w:t>
      </w:r>
      <w:r w:rsidRPr="00430FDD">
        <w:rPr>
          <w:color w:val="000000" w:themeColor="text1"/>
        </w:rPr>
        <w:t>3</w:t>
      </w:r>
    </w:p>
    <w:p w14:paraId="505AFEA8" w14:textId="77777777" w:rsidR="003B300F" w:rsidRPr="00430FDD" w:rsidRDefault="003B300F" w:rsidP="003B300F">
      <w:pPr>
        <w:pStyle w:val="af6"/>
        <w:rPr>
          <w:color w:val="000000" w:themeColor="text1"/>
        </w:rPr>
      </w:pPr>
      <w:r w:rsidRPr="00430FDD">
        <w:rPr>
          <w:color w:val="000000" w:themeColor="text1"/>
        </w:rPr>
        <w:t>Scatter plot of Guangdong.</w:t>
      </w:r>
    </w:p>
    <w:p w14:paraId="4DE841B5" w14:textId="77777777" w:rsidR="003B300F" w:rsidRPr="00430FDD" w:rsidRDefault="003B300F" w:rsidP="003B300F">
      <w:pPr>
        <w:widowControl w:val="0"/>
        <w:autoSpaceDE w:val="0"/>
        <w:autoSpaceDN w:val="0"/>
        <w:adjustRightInd w:val="0"/>
        <w:spacing w:before="100" w:beforeAutospacing="1" w:line="276" w:lineRule="auto"/>
        <w:ind w:firstLineChars="0" w:firstLine="0"/>
        <w:jc w:val="left"/>
        <w:rPr>
          <w:rFonts w:eastAsia="等线"/>
          <w:color w:val="000000" w:themeColor="text1"/>
          <w:sz w:val="24"/>
          <w:lang w:eastAsia="zh-CN"/>
        </w:rPr>
      </w:pPr>
    </w:p>
    <w:p w14:paraId="622D8BF4" w14:textId="77777777" w:rsidR="003B300F" w:rsidRPr="00430FDD" w:rsidRDefault="003B300F" w:rsidP="003B300F">
      <w:pPr>
        <w:widowControl w:val="0"/>
        <w:autoSpaceDE w:val="0"/>
        <w:autoSpaceDN w:val="0"/>
        <w:adjustRightInd w:val="0"/>
        <w:spacing w:before="100" w:beforeAutospacing="1" w:line="276" w:lineRule="auto"/>
        <w:ind w:firstLineChars="0" w:firstLine="0"/>
        <w:rPr>
          <w:rFonts w:eastAsia="等线"/>
          <w:color w:val="000000" w:themeColor="text1"/>
          <w:sz w:val="24"/>
          <w:lang w:eastAsia="zh-CN"/>
        </w:rPr>
      </w:pPr>
      <w:r w:rsidRPr="00430FDD">
        <w:rPr>
          <w:noProof/>
          <w:color w:val="000000" w:themeColor="text1"/>
          <w:sz w:val="24"/>
          <w:lang w:eastAsia="zh-CN"/>
        </w:rPr>
        <w:drawing>
          <wp:inline distT="0" distB="0" distL="0" distR="0" wp14:anchorId="068D6C65" wp14:editId="7A8408DF">
            <wp:extent cx="5197475" cy="3060065"/>
            <wp:effectExtent l="0" t="0" r="1460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7475" cy="306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EE942" w14:textId="77777777" w:rsidR="003B300F" w:rsidRPr="00430FDD" w:rsidRDefault="003B300F" w:rsidP="003B300F">
      <w:pPr>
        <w:keepNext/>
        <w:ind w:firstLineChars="0" w:firstLine="0"/>
        <w:rPr>
          <w:rFonts w:eastAsia="等线"/>
          <w:b/>
          <w:color w:val="000000" w:themeColor="text1"/>
          <w:szCs w:val="20"/>
        </w:rPr>
      </w:pPr>
      <w:r w:rsidRPr="00430FDD">
        <w:rPr>
          <w:b/>
          <w:color w:val="000000" w:themeColor="text1"/>
          <w:szCs w:val="20"/>
        </w:rPr>
        <w:t xml:space="preserve">Figure </w:t>
      </w:r>
      <w:r w:rsidRPr="00430FDD">
        <w:rPr>
          <w:b/>
          <w:color w:val="000000" w:themeColor="text1"/>
          <w:szCs w:val="20"/>
        </w:rPr>
        <w:fldChar w:fldCharType="begin"/>
      </w:r>
      <w:r w:rsidRPr="00430FDD">
        <w:rPr>
          <w:b/>
          <w:color w:val="000000" w:themeColor="text1"/>
          <w:szCs w:val="20"/>
        </w:rPr>
        <w:instrText xml:space="preserve"> SEQ Figure \* ALPHABETIC </w:instrText>
      </w:r>
      <w:r w:rsidRPr="00430FDD">
        <w:rPr>
          <w:b/>
          <w:color w:val="000000" w:themeColor="text1"/>
          <w:szCs w:val="20"/>
        </w:rPr>
        <w:fldChar w:fldCharType="separate"/>
      </w:r>
      <w:r w:rsidRPr="00430FDD">
        <w:rPr>
          <w:b/>
          <w:color w:val="000000" w:themeColor="text1"/>
          <w:szCs w:val="20"/>
        </w:rPr>
        <w:t>A</w:t>
      </w:r>
      <w:r w:rsidRPr="00430FDD">
        <w:rPr>
          <w:b/>
          <w:color w:val="000000" w:themeColor="text1"/>
          <w:szCs w:val="20"/>
        </w:rPr>
        <w:fldChar w:fldCharType="end"/>
      </w:r>
      <w:r w:rsidRPr="00430FDD">
        <w:rPr>
          <w:rFonts w:hint="eastAsia"/>
          <w:b/>
          <w:color w:val="000000" w:themeColor="text1"/>
          <w:szCs w:val="20"/>
        </w:rPr>
        <w:t>.</w:t>
      </w:r>
      <w:r w:rsidRPr="00430FDD">
        <w:rPr>
          <w:b/>
          <w:color w:val="000000" w:themeColor="text1"/>
          <w:szCs w:val="20"/>
        </w:rPr>
        <w:t>4</w:t>
      </w:r>
    </w:p>
    <w:p w14:paraId="3C2745BE" w14:textId="77777777" w:rsidR="003B300F" w:rsidRPr="00430FDD" w:rsidRDefault="003B300F" w:rsidP="003B300F">
      <w:pPr>
        <w:keepNext/>
        <w:ind w:firstLineChars="0" w:firstLine="0"/>
        <w:rPr>
          <w:rFonts w:eastAsia="黑体"/>
          <w:color w:val="000000" w:themeColor="text1"/>
          <w:szCs w:val="20"/>
        </w:rPr>
      </w:pPr>
      <w:r w:rsidRPr="00430FDD">
        <w:rPr>
          <w:rFonts w:eastAsia="黑体" w:hint="eastAsia"/>
          <w:color w:val="000000" w:themeColor="text1"/>
          <w:szCs w:val="20"/>
        </w:rPr>
        <w:t xml:space="preserve">Scatter plot of </w:t>
      </w:r>
      <w:r w:rsidRPr="00430FDD">
        <w:rPr>
          <w:rFonts w:eastAsia="黑体"/>
          <w:color w:val="000000" w:themeColor="text1"/>
          <w:szCs w:val="20"/>
        </w:rPr>
        <w:t>Zhejiang</w:t>
      </w:r>
      <w:r w:rsidRPr="00430FDD">
        <w:rPr>
          <w:rFonts w:eastAsia="黑体" w:hint="eastAsia"/>
          <w:color w:val="000000" w:themeColor="text1"/>
          <w:szCs w:val="20"/>
        </w:rPr>
        <w:t>.</w:t>
      </w:r>
    </w:p>
    <w:p w14:paraId="49AB6FC7" w14:textId="77777777" w:rsidR="003B300F" w:rsidRPr="00430FDD" w:rsidRDefault="003B300F" w:rsidP="003B300F">
      <w:pPr>
        <w:ind w:firstLine="400"/>
        <w:rPr>
          <w:rFonts w:eastAsia="黑体"/>
          <w:color w:val="000000" w:themeColor="text1"/>
        </w:rPr>
      </w:pPr>
    </w:p>
    <w:p w14:paraId="50EBF265" w14:textId="77777777" w:rsidR="003B300F" w:rsidRPr="00430FDD" w:rsidRDefault="003B300F" w:rsidP="003B300F">
      <w:pPr>
        <w:pStyle w:val="af3"/>
        <w:rPr>
          <w:rFonts w:eastAsia="等线"/>
          <w:color w:val="000000" w:themeColor="text1"/>
          <w:lang w:eastAsia="zh-CN"/>
        </w:rPr>
      </w:pPr>
      <w:r w:rsidRPr="00430FDD">
        <w:rPr>
          <w:rFonts w:eastAsia="等线" w:hint="eastAsia"/>
          <w:color w:val="000000" w:themeColor="text1"/>
          <w:lang w:eastAsia="zh-CN"/>
        </w:rPr>
        <w:lastRenderedPageBreak/>
        <w:t>Appendices B</w:t>
      </w:r>
      <w:r w:rsidRPr="00430FDD">
        <w:rPr>
          <w:rFonts w:eastAsia="等线" w:hint="eastAsia"/>
          <w:color w:val="000000" w:themeColor="text1"/>
          <w:lang w:eastAsia="zh-CN"/>
        </w:rPr>
        <w:t>：</w:t>
      </w:r>
      <w:r w:rsidRPr="00430FDD">
        <w:rPr>
          <w:rFonts w:eastAsia="等线" w:hint="eastAsia"/>
          <w:color w:val="000000" w:themeColor="text1"/>
          <w:lang w:eastAsia="zh-CN"/>
        </w:rPr>
        <w:t>Supplementary Tables</w:t>
      </w:r>
    </w:p>
    <w:p w14:paraId="06BEE303" w14:textId="77777777" w:rsidR="003B300F" w:rsidRPr="00430FDD" w:rsidRDefault="003B300F" w:rsidP="003B300F">
      <w:pPr>
        <w:pStyle w:val="af3"/>
        <w:rPr>
          <w:rFonts w:eastAsia="等线"/>
          <w:color w:val="000000" w:themeColor="text1"/>
          <w:lang w:eastAsia="zh-CN"/>
        </w:rPr>
      </w:pPr>
      <w:r w:rsidRPr="00430FDD">
        <w:rPr>
          <w:rFonts w:eastAsia="等线" w:hint="eastAsia"/>
          <w:color w:val="000000" w:themeColor="text1"/>
          <w:lang w:eastAsia="zh-CN"/>
        </w:rPr>
        <w:t>T</w:t>
      </w:r>
      <w:r w:rsidRPr="00430FDD">
        <w:rPr>
          <w:rFonts w:eastAsia="等线"/>
          <w:color w:val="000000" w:themeColor="text1"/>
          <w:lang w:eastAsia="zh-CN"/>
        </w:rPr>
        <w:t>able B.1</w:t>
      </w:r>
    </w:p>
    <w:p w14:paraId="6417A728" w14:textId="77777777" w:rsidR="003B300F" w:rsidRPr="00430FDD" w:rsidRDefault="003B300F" w:rsidP="003B300F">
      <w:pPr>
        <w:pStyle w:val="af6"/>
        <w:rPr>
          <w:color w:val="000000" w:themeColor="text1"/>
        </w:rPr>
      </w:pPr>
      <w:r w:rsidRPr="00430FDD">
        <w:rPr>
          <w:rFonts w:hint="eastAsia"/>
          <w:color w:val="000000" w:themeColor="text1"/>
        </w:rPr>
        <w:t xml:space="preserve">Total Variance Explained in </w:t>
      </w:r>
      <w:r w:rsidRPr="00430FDD">
        <w:rPr>
          <w:color w:val="000000" w:themeColor="text1"/>
        </w:rPr>
        <w:t>Guangdong</w:t>
      </w:r>
      <w:r w:rsidRPr="00430FDD">
        <w:rPr>
          <w:rFonts w:hint="eastAsia"/>
          <w:color w:val="000000" w:themeColor="text1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1074"/>
        <w:gridCol w:w="1074"/>
        <w:gridCol w:w="1332"/>
        <w:gridCol w:w="909"/>
        <w:gridCol w:w="909"/>
        <w:gridCol w:w="1618"/>
      </w:tblGrid>
      <w:tr w:rsidR="003B300F" w:rsidRPr="00430FDD" w14:paraId="3B0FD82E" w14:textId="77777777" w:rsidTr="00755ED6">
        <w:trPr>
          <w:trHeight w:val="276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484CA" w14:textId="77777777" w:rsidR="003B300F" w:rsidRPr="00430FDD" w:rsidRDefault="003B300F" w:rsidP="00755ED6">
            <w:pPr>
              <w:pStyle w:val="af1"/>
              <w:rPr>
                <w:rFonts w:eastAsia="等线"/>
                <w:b/>
                <w:color w:val="000000" w:themeColor="text1"/>
              </w:rPr>
            </w:pPr>
            <w:r w:rsidRPr="00430FDD">
              <w:rPr>
                <w:rFonts w:eastAsia="等线"/>
                <w:b/>
                <w:color w:val="000000" w:themeColor="text1"/>
              </w:rPr>
              <w:t>Components</w:t>
            </w:r>
          </w:p>
        </w:tc>
        <w:tc>
          <w:tcPr>
            <w:tcW w:w="20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742B9" w14:textId="77777777" w:rsidR="003B300F" w:rsidRPr="00430FDD" w:rsidRDefault="003B300F" w:rsidP="00755ED6">
            <w:pPr>
              <w:pStyle w:val="af1"/>
              <w:rPr>
                <w:rFonts w:eastAsia="等线"/>
                <w:b/>
                <w:color w:val="000000" w:themeColor="text1"/>
              </w:rPr>
            </w:pPr>
            <w:r w:rsidRPr="00430FDD">
              <w:rPr>
                <w:rFonts w:eastAsia="等线"/>
                <w:b/>
                <w:color w:val="000000" w:themeColor="text1"/>
              </w:rPr>
              <w:t>Initial eigenvalue</w:t>
            </w:r>
          </w:p>
        </w:tc>
        <w:tc>
          <w:tcPr>
            <w:tcW w:w="2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7B177" w14:textId="77777777" w:rsidR="003B300F" w:rsidRPr="00430FDD" w:rsidRDefault="003B300F" w:rsidP="00755ED6">
            <w:pPr>
              <w:pStyle w:val="af1"/>
              <w:rPr>
                <w:rFonts w:eastAsia="等线"/>
                <w:b/>
                <w:color w:val="000000" w:themeColor="text1"/>
              </w:rPr>
            </w:pPr>
            <w:r w:rsidRPr="00430FDD">
              <w:rPr>
                <w:rFonts w:eastAsia="等线"/>
                <w:b/>
                <w:color w:val="000000" w:themeColor="text1"/>
              </w:rPr>
              <w:t>The squared sum of extracted loads</w:t>
            </w:r>
          </w:p>
        </w:tc>
      </w:tr>
      <w:tr w:rsidR="003B300F" w:rsidRPr="00430FDD" w14:paraId="4A3782A9" w14:textId="77777777" w:rsidTr="00755ED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2E28" w14:textId="77777777" w:rsidR="003B300F" w:rsidRPr="00430FDD" w:rsidRDefault="003B300F" w:rsidP="00755ED6">
            <w:pPr>
              <w:pStyle w:val="af1"/>
              <w:rPr>
                <w:rFonts w:eastAsia="等线"/>
                <w:b/>
                <w:color w:val="000000" w:themeColor="text1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89F62" w14:textId="77777777" w:rsidR="003B300F" w:rsidRPr="00430FDD" w:rsidRDefault="003B300F" w:rsidP="00755ED6">
            <w:pPr>
              <w:pStyle w:val="af1"/>
              <w:rPr>
                <w:rFonts w:eastAsia="等线"/>
                <w:b/>
                <w:color w:val="000000" w:themeColor="text1"/>
              </w:rPr>
            </w:pPr>
            <w:r w:rsidRPr="00430FDD">
              <w:rPr>
                <w:rFonts w:eastAsia="等线"/>
                <w:b/>
                <w:color w:val="000000" w:themeColor="text1"/>
              </w:rPr>
              <w:t>Total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726D3" w14:textId="77777777" w:rsidR="003B300F" w:rsidRPr="00430FDD" w:rsidRDefault="003B300F" w:rsidP="00755ED6">
            <w:pPr>
              <w:pStyle w:val="af1"/>
              <w:rPr>
                <w:rFonts w:eastAsia="等线"/>
                <w:b/>
                <w:color w:val="000000" w:themeColor="text1"/>
                <w:lang w:eastAsia="zh-CN"/>
              </w:rPr>
            </w:pPr>
            <w:r w:rsidRPr="00430FDD">
              <w:rPr>
                <w:rFonts w:eastAsia="等线"/>
                <w:b/>
                <w:color w:val="000000" w:themeColor="text1"/>
              </w:rPr>
              <w:t>VP</w:t>
            </w:r>
            <w:bookmarkStart w:id="1" w:name="_Ref191259118"/>
            <w:r w:rsidRPr="009B5334">
              <w:rPr>
                <w:rFonts w:eastAsia="等线"/>
                <w:b/>
                <w:color w:val="000000" w:themeColor="text1"/>
                <w:vertAlign w:val="superscript"/>
                <w:lang w:eastAsia="zh-CN"/>
              </w:rPr>
              <w:t>1</w:t>
            </w:r>
            <w:bookmarkEnd w:id="1"/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95DA6" w14:textId="77777777" w:rsidR="003B300F" w:rsidRPr="00430FDD" w:rsidRDefault="003B300F" w:rsidP="00755ED6">
            <w:pPr>
              <w:pStyle w:val="af1"/>
              <w:rPr>
                <w:rFonts w:eastAsia="等线"/>
                <w:b/>
                <w:color w:val="000000" w:themeColor="text1"/>
              </w:rPr>
            </w:pPr>
            <w:r w:rsidRPr="00430FDD">
              <w:rPr>
                <w:rFonts w:eastAsia="等线"/>
                <w:b/>
                <w:color w:val="000000" w:themeColor="text1"/>
              </w:rPr>
              <w:t>CCR</w:t>
            </w:r>
            <w:bookmarkStart w:id="2" w:name="_Ref191259145"/>
            <w:r w:rsidRPr="009B5334">
              <w:rPr>
                <w:rFonts w:eastAsia="等线"/>
                <w:b/>
                <w:color w:val="000000" w:themeColor="text1"/>
                <w:vertAlign w:val="superscript"/>
                <w:lang w:eastAsia="zh-CN"/>
              </w:rPr>
              <w:t>2</w:t>
            </w:r>
            <w:bookmarkEnd w:id="2"/>
            <w:r w:rsidRPr="00430FDD">
              <w:rPr>
                <w:rFonts w:eastAsia="等线"/>
                <w:b/>
                <w:color w:val="000000" w:themeColor="text1"/>
              </w:rPr>
              <w:t>（</w:t>
            </w:r>
            <w:r w:rsidRPr="00430FDD">
              <w:rPr>
                <w:rFonts w:eastAsia="等线"/>
                <w:b/>
                <w:color w:val="000000" w:themeColor="text1"/>
              </w:rPr>
              <w:t>%</w:t>
            </w:r>
            <w:r w:rsidRPr="00430FDD">
              <w:rPr>
                <w:rFonts w:eastAsia="等线"/>
                <w:b/>
                <w:color w:val="000000" w:themeColor="text1"/>
              </w:rPr>
              <w:t>）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A597C" w14:textId="77777777" w:rsidR="003B300F" w:rsidRPr="00430FDD" w:rsidRDefault="003B300F" w:rsidP="00755ED6">
            <w:pPr>
              <w:pStyle w:val="af1"/>
              <w:rPr>
                <w:rFonts w:eastAsia="等线"/>
                <w:b/>
                <w:color w:val="000000" w:themeColor="text1"/>
              </w:rPr>
            </w:pPr>
            <w:r w:rsidRPr="00430FDD">
              <w:rPr>
                <w:rFonts w:eastAsia="等线"/>
                <w:b/>
                <w:color w:val="000000" w:themeColor="text1"/>
              </w:rPr>
              <w:t>Total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7BC04" w14:textId="77777777" w:rsidR="003B300F" w:rsidRPr="00430FDD" w:rsidRDefault="003B300F" w:rsidP="00755ED6">
            <w:pPr>
              <w:pStyle w:val="af1"/>
              <w:rPr>
                <w:rFonts w:eastAsia="等线"/>
                <w:b/>
                <w:color w:val="000000" w:themeColor="text1"/>
              </w:rPr>
            </w:pPr>
            <w:r w:rsidRPr="00430FDD">
              <w:rPr>
                <w:rFonts w:eastAsia="等线"/>
                <w:b/>
                <w:color w:val="000000" w:themeColor="text1"/>
              </w:rPr>
              <w:t>VP</w:t>
            </w:r>
            <w:r w:rsidRPr="00430FDD">
              <w:rPr>
                <w:rFonts w:eastAsia="等线"/>
                <w:b/>
                <w:color w:val="000000" w:themeColor="text1"/>
                <w:vertAlign w:val="superscript"/>
              </w:rPr>
              <w:fldChar w:fldCharType="begin"/>
            </w:r>
            <w:r w:rsidRPr="00430FDD">
              <w:rPr>
                <w:rFonts w:eastAsia="等线"/>
                <w:b/>
                <w:color w:val="000000" w:themeColor="text1"/>
                <w:vertAlign w:val="superscript"/>
              </w:rPr>
              <w:instrText xml:space="preserve"> NOTEREF _Ref191259118 \f \h  \* MERGEFORMAT </w:instrText>
            </w:r>
            <w:r w:rsidRPr="00430FDD">
              <w:rPr>
                <w:rFonts w:eastAsia="等线"/>
                <w:b/>
                <w:color w:val="000000" w:themeColor="text1"/>
                <w:vertAlign w:val="superscript"/>
              </w:rPr>
            </w:r>
            <w:r w:rsidRPr="00430FDD">
              <w:rPr>
                <w:rFonts w:eastAsia="等线"/>
                <w:b/>
                <w:color w:val="000000" w:themeColor="text1"/>
                <w:vertAlign w:val="superscript"/>
              </w:rPr>
              <w:fldChar w:fldCharType="separate"/>
            </w:r>
            <w:r w:rsidRPr="00430FDD">
              <w:rPr>
                <w:rStyle w:val="af0"/>
                <w:rFonts w:eastAsia="等线"/>
                <w:b/>
                <w:color w:val="000000" w:themeColor="text1"/>
              </w:rPr>
              <w:t>1</w:t>
            </w:r>
            <w:r w:rsidRPr="00430FDD">
              <w:rPr>
                <w:rFonts w:eastAsia="等线"/>
                <w:b/>
                <w:color w:val="000000" w:themeColor="text1"/>
                <w:vertAlign w:val="superscript"/>
              </w:rPr>
              <w:fldChar w:fldCharType="end"/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4DAB8" w14:textId="77777777" w:rsidR="003B300F" w:rsidRPr="00430FDD" w:rsidRDefault="003B300F" w:rsidP="00755ED6">
            <w:pPr>
              <w:pStyle w:val="af1"/>
              <w:rPr>
                <w:rFonts w:eastAsia="等线"/>
                <w:b/>
                <w:color w:val="000000" w:themeColor="text1"/>
              </w:rPr>
            </w:pPr>
            <w:r w:rsidRPr="00430FDD">
              <w:rPr>
                <w:rFonts w:eastAsia="等线"/>
                <w:b/>
                <w:color w:val="000000" w:themeColor="text1"/>
              </w:rPr>
              <w:t>CCR</w:t>
            </w:r>
            <w:r w:rsidRPr="00430FDD">
              <w:rPr>
                <w:rFonts w:eastAsia="等线"/>
                <w:b/>
                <w:color w:val="000000" w:themeColor="text1"/>
                <w:vertAlign w:val="superscript"/>
              </w:rPr>
              <w:fldChar w:fldCharType="begin"/>
            </w:r>
            <w:r w:rsidRPr="00430FDD">
              <w:rPr>
                <w:rFonts w:eastAsia="等线"/>
                <w:b/>
                <w:color w:val="000000" w:themeColor="text1"/>
                <w:vertAlign w:val="superscript"/>
              </w:rPr>
              <w:instrText xml:space="preserve"> NOTEREF _Ref191259145 \f \h  \* MERGEFORMAT </w:instrText>
            </w:r>
            <w:r w:rsidRPr="00430FDD">
              <w:rPr>
                <w:rFonts w:eastAsia="等线"/>
                <w:b/>
                <w:color w:val="000000" w:themeColor="text1"/>
                <w:vertAlign w:val="superscript"/>
              </w:rPr>
            </w:r>
            <w:r w:rsidRPr="00430FDD">
              <w:rPr>
                <w:rFonts w:eastAsia="等线"/>
                <w:b/>
                <w:color w:val="000000" w:themeColor="text1"/>
                <w:vertAlign w:val="superscript"/>
              </w:rPr>
              <w:fldChar w:fldCharType="separate"/>
            </w:r>
            <w:r w:rsidRPr="00430FDD">
              <w:rPr>
                <w:rStyle w:val="af0"/>
                <w:rFonts w:eastAsia="等线"/>
                <w:b/>
                <w:color w:val="000000" w:themeColor="text1"/>
              </w:rPr>
              <w:t>2</w:t>
            </w:r>
            <w:r w:rsidRPr="00430FDD">
              <w:rPr>
                <w:rFonts w:eastAsia="等线"/>
                <w:b/>
                <w:color w:val="000000" w:themeColor="text1"/>
                <w:vertAlign w:val="superscript"/>
              </w:rPr>
              <w:fldChar w:fldCharType="end"/>
            </w:r>
            <w:r w:rsidRPr="00430FDD">
              <w:rPr>
                <w:rFonts w:eastAsia="等线"/>
                <w:b/>
                <w:color w:val="000000" w:themeColor="text1"/>
              </w:rPr>
              <w:t>（</w:t>
            </w:r>
            <w:r w:rsidRPr="00430FDD">
              <w:rPr>
                <w:rFonts w:eastAsia="等线"/>
                <w:b/>
                <w:color w:val="000000" w:themeColor="text1"/>
              </w:rPr>
              <w:t>%</w:t>
            </w:r>
            <w:r w:rsidRPr="00430FDD">
              <w:rPr>
                <w:rFonts w:eastAsia="等线"/>
                <w:b/>
                <w:color w:val="000000" w:themeColor="text1"/>
              </w:rPr>
              <w:t>）</w:t>
            </w:r>
          </w:p>
        </w:tc>
      </w:tr>
      <w:tr w:rsidR="003B300F" w:rsidRPr="00430FDD" w14:paraId="4D0B5FF7" w14:textId="77777777" w:rsidTr="00755ED6">
        <w:trPr>
          <w:trHeight w:val="337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C619D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eastAsia="等线"/>
                <w:color w:val="000000" w:themeColor="text1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9A42B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eastAsia="等线"/>
                <w:color w:val="000000" w:themeColor="text1"/>
              </w:rPr>
              <w:t xml:space="preserve">10.07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BE12E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eastAsia="等线"/>
                <w:color w:val="000000" w:themeColor="text1"/>
              </w:rPr>
              <w:t xml:space="preserve">71.91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AA090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eastAsia="等线"/>
                <w:color w:val="000000" w:themeColor="text1"/>
              </w:rPr>
              <w:t xml:space="preserve">71.91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EA201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eastAsia="等线"/>
                <w:color w:val="000000" w:themeColor="text1"/>
              </w:rPr>
              <w:t xml:space="preserve">10.07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9FD92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eastAsia="等线"/>
                <w:color w:val="000000" w:themeColor="text1"/>
              </w:rPr>
              <w:t xml:space="preserve">71.91 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19198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eastAsia="等线"/>
                <w:color w:val="000000" w:themeColor="text1"/>
              </w:rPr>
              <w:t xml:space="preserve">71.91 </w:t>
            </w:r>
          </w:p>
        </w:tc>
      </w:tr>
      <w:tr w:rsidR="003B300F" w:rsidRPr="00430FDD" w14:paraId="0D3E574E" w14:textId="77777777" w:rsidTr="00755ED6">
        <w:trPr>
          <w:trHeight w:val="337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D6836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eastAsia="等线"/>
                <w:color w:val="000000" w:themeColor="text1"/>
              </w:rPr>
              <w:t>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3C585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eastAsia="等线"/>
                <w:color w:val="000000" w:themeColor="text1"/>
              </w:rPr>
              <w:t xml:space="preserve">2.39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D5A5B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eastAsia="等线"/>
                <w:color w:val="000000" w:themeColor="text1"/>
              </w:rPr>
              <w:t xml:space="preserve">17.04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02322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eastAsia="等线"/>
                <w:color w:val="000000" w:themeColor="text1"/>
              </w:rPr>
              <w:t xml:space="preserve">88.95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0B387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eastAsia="等线"/>
                <w:color w:val="000000" w:themeColor="text1"/>
              </w:rPr>
              <w:t xml:space="preserve">2.39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43CB3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eastAsia="等线"/>
                <w:color w:val="000000" w:themeColor="text1"/>
              </w:rPr>
              <w:t xml:space="preserve">17.04 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98635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eastAsia="等线"/>
                <w:color w:val="000000" w:themeColor="text1"/>
              </w:rPr>
              <w:t xml:space="preserve">88.95 </w:t>
            </w:r>
          </w:p>
        </w:tc>
      </w:tr>
      <w:tr w:rsidR="003B300F" w:rsidRPr="00430FDD" w14:paraId="0E3055C7" w14:textId="77777777" w:rsidTr="00755ED6">
        <w:trPr>
          <w:trHeight w:val="337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7F9B8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eastAsia="等线"/>
                <w:color w:val="000000" w:themeColor="text1"/>
              </w:rPr>
              <w:t>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3CC07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eastAsia="等线"/>
                <w:color w:val="000000" w:themeColor="text1"/>
              </w:rPr>
              <w:t xml:space="preserve">0.90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70DA0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eastAsia="等线"/>
                <w:color w:val="000000" w:themeColor="text1"/>
              </w:rPr>
              <w:t xml:space="preserve">6.46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267E0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eastAsia="等线"/>
                <w:color w:val="000000" w:themeColor="text1"/>
              </w:rPr>
              <w:t xml:space="preserve">95.41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7D16B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9D5ED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0E00E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</w:p>
        </w:tc>
      </w:tr>
      <w:tr w:rsidR="003B300F" w:rsidRPr="00430FDD" w14:paraId="0DFC42B4" w14:textId="77777777" w:rsidTr="00755ED6">
        <w:trPr>
          <w:trHeight w:val="337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75ADA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eastAsia="等线"/>
                <w:color w:val="000000" w:themeColor="text1"/>
              </w:rPr>
              <w:t>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559CE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eastAsia="等线"/>
                <w:color w:val="000000" w:themeColor="text1"/>
              </w:rPr>
              <w:t xml:space="preserve">0.27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2EA02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eastAsia="等线"/>
                <w:color w:val="000000" w:themeColor="text1"/>
              </w:rPr>
              <w:t xml:space="preserve">1.96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83514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eastAsia="等线"/>
                <w:color w:val="000000" w:themeColor="text1"/>
              </w:rPr>
              <w:t xml:space="preserve">97.37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91EC0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D8777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2A04C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</w:p>
        </w:tc>
      </w:tr>
      <w:tr w:rsidR="003B300F" w:rsidRPr="00430FDD" w14:paraId="19091BED" w14:textId="77777777" w:rsidTr="00755ED6">
        <w:trPr>
          <w:trHeight w:val="337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7A49F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eastAsia="等线"/>
                <w:color w:val="000000" w:themeColor="text1"/>
              </w:rPr>
              <w:t>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32833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eastAsia="等线"/>
                <w:color w:val="000000" w:themeColor="text1"/>
              </w:rPr>
              <w:t xml:space="preserve">0.20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A0E76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eastAsia="等线"/>
                <w:color w:val="000000" w:themeColor="text1"/>
              </w:rPr>
              <w:t xml:space="preserve">1.45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987DB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eastAsia="等线"/>
                <w:color w:val="000000" w:themeColor="text1"/>
              </w:rPr>
              <w:t xml:space="preserve">98.82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D9EDE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4A156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E2F4A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</w:p>
        </w:tc>
      </w:tr>
      <w:tr w:rsidR="003B300F" w:rsidRPr="00430FDD" w14:paraId="37613B79" w14:textId="77777777" w:rsidTr="00755ED6">
        <w:trPr>
          <w:trHeight w:val="337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1181C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ascii="宋体" w:eastAsia="宋体" w:hAnsi="宋体" w:cs="宋体" w:hint="eastAsia"/>
                <w:color w:val="000000" w:themeColor="text1"/>
              </w:rPr>
              <w:t>︙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6A8D0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ascii="宋体" w:eastAsia="宋体" w:hAnsi="宋体" w:cs="宋体" w:hint="eastAsia"/>
                <w:color w:val="000000" w:themeColor="text1"/>
              </w:rPr>
              <w:t>︙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707B5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ascii="宋体" w:eastAsia="宋体" w:hAnsi="宋体" w:cs="宋体" w:hint="eastAsia"/>
                <w:color w:val="000000" w:themeColor="text1"/>
              </w:rPr>
              <w:t>︙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F83EB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ascii="宋体" w:eastAsia="宋体" w:hAnsi="宋体" w:cs="宋体" w:hint="eastAsia"/>
                <w:color w:val="000000" w:themeColor="text1"/>
              </w:rPr>
              <w:t>︙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4AE0F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62734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AC0BF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</w:p>
        </w:tc>
      </w:tr>
      <w:tr w:rsidR="003B300F" w:rsidRPr="00430FDD" w14:paraId="10859FFD" w14:textId="77777777" w:rsidTr="00755ED6">
        <w:trPr>
          <w:trHeight w:val="337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373DD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eastAsia="等线"/>
                <w:color w:val="000000" w:themeColor="text1"/>
              </w:rPr>
              <w:t>14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0B622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eastAsia="等线"/>
                <w:color w:val="000000" w:themeColor="text1"/>
              </w:rPr>
              <w:t xml:space="preserve">0.00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80FD1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eastAsia="等线"/>
                <w:color w:val="000000" w:themeColor="text1"/>
              </w:rPr>
              <w:t xml:space="preserve">0.00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39A1E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eastAsia="等线"/>
                <w:color w:val="000000" w:themeColor="text1"/>
              </w:rPr>
              <w:t xml:space="preserve">100.00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C5EE5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1438A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908DC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</w:p>
        </w:tc>
      </w:tr>
    </w:tbl>
    <w:p w14:paraId="71576BFF" w14:textId="77777777" w:rsidR="003B300F" w:rsidRPr="0072712C" w:rsidRDefault="003B300F" w:rsidP="003B300F">
      <w:pPr>
        <w:pStyle w:val="ae"/>
        <w:widowControl w:val="0"/>
        <w:spacing w:before="100" w:beforeAutospacing="1" w:after="160" w:line="276" w:lineRule="auto"/>
        <w:ind w:firstLineChars="0" w:firstLine="360"/>
        <w:jc w:val="left"/>
        <w:rPr>
          <w:rFonts w:ascii="等线" w:eastAsiaTheme="minorEastAsia" w:hAnsi="等线" w:hint="eastAsia"/>
          <w:color w:val="000000" w:themeColor="text1"/>
          <w:kern w:val="2"/>
          <w:sz w:val="20"/>
          <w:szCs w:val="20"/>
          <w:lang w:eastAsia="zh-CN"/>
        </w:rPr>
      </w:pPr>
      <w:r w:rsidRPr="0072712C">
        <w:rPr>
          <w:rFonts w:eastAsiaTheme="minorEastAsia" w:hint="eastAsia"/>
          <w:color w:val="000000" w:themeColor="text1"/>
          <w:sz w:val="20"/>
          <w:szCs w:val="20"/>
          <w:vertAlign w:val="superscript"/>
          <w:lang w:eastAsia="zh-CN"/>
        </w:rPr>
        <w:t>1</w:t>
      </w:r>
      <w:r w:rsidRPr="0072712C">
        <w:rPr>
          <w:color w:val="000000" w:themeColor="text1"/>
          <w:sz w:val="20"/>
          <w:szCs w:val="20"/>
        </w:rPr>
        <w:t xml:space="preserve"> VP: Variance Percentage</w:t>
      </w:r>
      <w:r w:rsidRPr="0072712C">
        <w:rPr>
          <w:rFonts w:eastAsiaTheme="minorEastAsia" w:hint="eastAsia"/>
          <w:color w:val="000000" w:themeColor="text1"/>
          <w:sz w:val="20"/>
          <w:szCs w:val="20"/>
          <w:lang w:eastAsia="zh-CN"/>
        </w:rPr>
        <w:t xml:space="preserve">; </w:t>
      </w:r>
      <w:r w:rsidRPr="0072712C">
        <w:rPr>
          <w:rStyle w:val="af0"/>
          <w:rFonts w:eastAsiaTheme="minorEastAsia" w:hint="eastAsia"/>
          <w:color w:val="000000" w:themeColor="text1"/>
          <w:sz w:val="20"/>
          <w:szCs w:val="20"/>
          <w:lang w:eastAsia="zh-CN"/>
        </w:rPr>
        <w:t>2</w:t>
      </w:r>
      <w:r w:rsidRPr="0072712C">
        <w:rPr>
          <w:color w:val="000000" w:themeColor="text1"/>
          <w:sz w:val="20"/>
          <w:szCs w:val="20"/>
        </w:rPr>
        <w:t xml:space="preserve"> CCR:</w:t>
      </w:r>
      <w:r w:rsidRPr="0072712C">
        <w:rPr>
          <w:rFonts w:eastAsiaTheme="minorEastAsia" w:hint="eastAsia"/>
          <w:color w:val="000000" w:themeColor="text1"/>
          <w:sz w:val="20"/>
          <w:szCs w:val="20"/>
          <w:lang w:eastAsia="zh-CN"/>
        </w:rPr>
        <w:t xml:space="preserve"> </w:t>
      </w:r>
      <w:r w:rsidRPr="0072712C">
        <w:rPr>
          <w:color w:val="000000" w:themeColor="text1"/>
          <w:sz w:val="20"/>
          <w:szCs w:val="20"/>
        </w:rPr>
        <w:t>Cumulative Contribution Rate</w:t>
      </w:r>
      <w:r w:rsidRPr="0072712C">
        <w:rPr>
          <w:rFonts w:eastAsiaTheme="minorEastAsia" w:hint="eastAsia"/>
          <w:color w:val="000000" w:themeColor="text1"/>
          <w:sz w:val="20"/>
          <w:szCs w:val="20"/>
          <w:lang w:eastAsia="zh-CN"/>
        </w:rPr>
        <w:t>.</w:t>
      </w:r>
    </w:p>
    <w:p w14:paraId="41D71397" w14:textId="77777777" w:rsidR="003B300F" w:rsidRPr="00430FDD" w:rsidRDefault="003B300F" w:rsidP="003B300F">
      <w:pPr>
        <w:pStyle w:val="af3"/>
        <w:rPr>
          <w:rFonts w:eastAsia="等线"/>
          <w:color w:val="000000" w:themeColor="text1"/>
          <w:lang w:eastAsia="zh-CN"/>
        </w:rPr>
      </w:pPr>
      <w:r w:rsidRPr="00430FDD">
        <w:rPr>
          <w:rFonts w:eastAsia="等线" w:hint="eastAsia"/>
          <w:color w:val="000000" w:themeColor="text1"/>
          <w:lang w:eastAsia="zh-CN"/>
        </w:rPr>
        <w:t>Table B.2</w:t>
      </w:r>
    </w:p>
    <w:p w14:paraId="73176EBB" w14:textId="77777777" w:rsidR="003B300F" w:rsidRPr="00430FDD" w:rsidRDefault="003B300F" w:rsidP="003B300F">
      <w:pPr>
        <w:pStyle w:val="af6"/>
        <w:rPr>
          <w:color w:val="000000" w:themeColor="text1"/>
        </w:rPr>
      </w:pPr>
      <w:r w:rsidRPr="00430FDD">
        <w:rPr>
          <w:rFonts w:hint="eastAsia"/>
          <w:color w:val="000000" w:themeColor="text1"/>
        </w:rPr>
        <w:t xml:space="preserve">Total Variance Explained in </w:t>
      </w:r>
      <w:r w:rsidRPr="00430FDD">
        <w:rPr>
          <w:color w:val="000000" w:themeColor="text1"/>
        </w:rPr>
        <w:t>Zhejiang</w:t>
      </w:r>
      <w:r w:rsidRPr="00430FDD">
        <w:rPr>
          <w:rFonts w:hint="eastAsia"/>
          <w:color w:val="000000" w:themeColor="text1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1075"/>
        <w:gridCol w:w="1074"/>
        <w:gridCol w:w="1331"/>
        <w:gridCol w:w="909"/>
        <w:gridCol w:w="909"/>
        <w:gridCol w:w="1616"/>
      </w:tblGrid>
      <w:tr w:rsidR="003B300F" w:rsidRPr="00430FDD" w14:paraId="3F4C1139" w14:textId="77777777" w:rsidTr="00755ED6">
        <w:trPr>
          <w:trHeight w:val="276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FE4D5" w14:textId="77777777" w:rsidR="003B300F" w:rsidRPr="00430FDD" w:rsidRDefault="003B300F" w:rsidP="00755ED6">
            <w:pPr>
              <w:pStyle w:val="af1"/>
              <w:rPr>
                <w:rFonts w:eastAsia="等线"/>
                <w:b/>
                <w:color w:val="000000" w:themeColor="text1"/>
              </w:rPr>
            </w:pPr>
            <w:r w:rsidRPr="00430FDD">
              <w:rPr>
                <w:rFonts w:eastAsia="等线"/>
                <w:b/>
                <w:color w:val="000000" w:themeColor="text1"/>
              </w:rPr>
              <w:t>Components</w:t>
            </w:r>
          </w:p>
        </w:tc>
        <w:tc>
          <w:tcPr>
            <w:tcW w:w="20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AA49B" w14:textId="77777777" w:rsidR="003B300F" w:rsidRPr="00430FDD" w:rsidRDefault="003B300F" w:rsidP="00755ED6">
            <w:pPr>
              <w:pStyle w:val="af1"/>
              <w:rPr>
                <w:rFonts w:eastAsia="等线"/>
                <w:b/>
                <w:color w:val="000000" w:themeColor="text1"/>
              </w:rPr>
            </w:pPr>
            <w:r w:rsidRPr="00430FDD">
              <w:rPr>
                <w:rFonts w:eastAsia="等线"/>
                <w:b/>
                <w:color w:val="000000" w:themeColor="text1"/>
              </w:rPr>
              <w:t>Initial eigenvalue</w:t>
            </w:r>
          </w:p>
        </w:tc>
        <w:tc>
          <w:tcPr>
            <w:tcW w:w="2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9B75B" w14:textId="77777777" w:rsidR="003B300F" w:rsidRPr="00430FDD" w:rsidRDefault="003B300F" w:rsidP="00755ED6">
            <w:pPr>
              <w:pStyle w:val="af1"/>
              <w:rPr>
                <w:rFonts w:eastAsia="等线"/>
                <w:b/>
                <w:color w:val="000000" w:themeColor="text1"/>
              </w:rPr>
            </w:pPr>
            <w:r w:rsidRPr="00430FDD">
              <w:rPr>
                <w:rFonts w:eastAsia="等线"/>
                <w:b/>
                <w:color w:val="000000" w:themeColor="text1"/>
              </w:rPr>
              <w:t>The squared sum of extracted loads</w:t>
            </w:r>
          </w:p>
        </w:tc>
      </w:tr>
      <w:tr w:rsidR="003B300F" w:rsidRPr="00430FDD" w14:paraId="54A8D0BC" w14:textId="77777777" w:rsidTr="00755ED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9896" w14:textId="77777777" w:rsidR="003B300F" w:rsidRPr="00430FDD" w:rsidRDefault="003B300F" w:rsidP="00755ED6">
            <w:pPr>
              <w:pStyle w:val="af1"/>
              <w:rPr>
                <w:rFonts w:eastAsia="等线"/>
                <w:b/>
                <w:color w:val="000000" w:themeColor="text1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3AD60" w14:textId="77777777" w:rsidR="003B300F" w:rsidRPr="00430FDD" w:rsidRDefault="003B300F" w:rsidP="00755ED6">
            <w:pPr>
              <w:pStyle w:val="af1"/>
              <w:rPr>
                <w:rFonts w:eastAsia="等线"/>
                <w:b/>
                <w:color w:val="000000" w:themeColor="text1"/>
              </w:rPr>
            </w:pPr>
            <w:r w:rsidRPr="00430FDD">
              <w:rPr>
                <w:rFonts w:eastAsia="等线"/>
                <w:b/>
                <w:color w:val="000000" w:themeColor="text1"/>
              </w:rPr>
              <w:t>Total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F1184" w14:textId="77777777" w:rsidR="003B300F" w:rsidRPr="00430FDD" w:rsidRDefault="003B300F" w:rsidP="00755ED6">
            <w:pPr>
              <w:pStyle w:val="af1"/>
              <w:rPr>
                <w:rFonts w:eastAsia="等线"/>
                <w:b/>
                <w:color w:val="000000" w:themeColor="text1"/>
              </w:rPr>
            </w:pPr>
            <w:r w:rsidRPr="00430FDD">
              <w:rPr>
                <w:rFonts w:eastAsia="等线"/>
                <w:b/>
                <w:color w:val="000000" w:themeColor="text1"/>
              </w:rPr>
              <w:t>VP</w:t>
            </w:r>
            <w:r w:rsidRPr="00430FDD">
              <w:rPr>
                <w:rFonts w:eastAsia="等线"/>
                <w:b/>
                <w:color w:val="000000" w:themeColor="text1"/>
                <w:vertAlign w:val="superscript"/>
              </w:rPr>
              <w:fldChar w:fldCharType="begin"/>
            </w:r>
            <w:r w:rsidRPr="00430FDD">
              <w:rPr>
                <w:rFonts w:eastAsia="等线"/>
                <w:b/>
                <w:color w:val="000000" w:themeColor="text1"/>
                <w:vertAlign w:val="superscript"/>
              </w:rPr>
              <w:instrText xml:space="preserve"> NOTEREF _Ref191259118 \f \h  \* MERGEFORMAT </w:instrText>
            </w:r>
            <w:r w:rsidRPr="00430FDD">
              <w:rPr>
                <w:rFonts w:eastAsia="等线"/>
                <w:b/>
                <w:color w:val="000000" w:themeColor="text1"/>
                <w:vertAlign w:val="superscript"/>
              </w:rPr>
            </w:r>
            <w:r w:rsidRPr="00430FDD">
              <w:rPr>
                <w:rFonts w:eastAsia="等线"/>
                <w:b/>
                <w:color w:val="000000" w:themeColor="text1"/>
                <w:vertAlign w:val="superscript"/>
              </w:rPr>
              <w:fldChar w:fldCharType="separate"/>
            </w:r>
            <w:r w:rsidRPr="00430FDD">
              <w:rPr>
                <w:rStyle w:val="af0"/>
                <w:rFonts w:eastAsia="等线"/>
                <w:b/>
                <w:color w:val="000000" w:themeColor="text1"/>
              </w:rPr>
              <w:t>1</w:t>
            </w:r>
            <w:r w:rsidRPr="00430FDD">
              <w:rPr>
                <w:rFonts w:eastAsia="等线"/>
                <w:b/>
                <w:color w:val="000000" w:themeColor="text1"/>
                <w:vertAlign w:val="superscript"/>
              </w:rPr>
              <w:fldChar w:fldCharType="end"/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FE666" w14:textId="77777777" w:rsidR="003B300F" w:rsidRPr="00430FDD" w:rsidRDefault="003B300F" w:rsidP="00755ED6">
            <w:pPr>
              <w:pStyle w:val="af1"/>
              <w:rPr>
                <w:rFonts w:eastAsia="等线"/>
                <w:b/>
                <w:color w:val="000000" w:themeColor="text1"/>
              </w:rPr>
            </w:pPr>
            <w:r w:rsidRPr="00430FDD">
              <w:rPr>
                <w:rFonts w:eastAsia="等线"/>
                <w:b/>
                <w:color w:val="000000" w:themeColor="text1"/>
              </w:rPr>
              <w:t>CCR</w:t>
            </w:r>
            <w:r w:rsidRPr="00430FDD">
              <w:rPr>
                <w:rFonts w:eastAsia="等线"/>
                <w:b/>
                <w:color w:val="000000" w:themeColor="text1"/>
                <w:vertAlign w:val="superscript"/>
              </w:rPr>
              <w:fldChar w:fldCharType="begin"/>
            </w:r>
            <w:r w:rsidRPr="00430FDD">
              <w:rPr>
                <w:rFonts w:eastAsia="等线"/>
                <w:b/>
                <w:color w:val="000000" w:themeColor="text1"/>
                <w:vertAlign w:val="superscript"/>
              </w:rPr>
              <w:instrText xml:space="preserve"> NOTEREF _Ref191259145 \f \h  \* MERGEFORMAT </w:instrText>
            </w:r>
            <w:r w:rsidRPr="00430FDD">
              <w:rPr>
                <w:rFonts w:eastAsia="等线"/>
                <w:b/>
                <w:color w:val="000000" w:themeColor="text1"/>
                <w:vertAlign w:val="superscript"/>
              </w:rPr>
            </w:r>
            <w:r w:rsidRPr="00430FDD">
              <w:rPr>
                <w:rFonts w:eastAsia="等线"/>
                <w:b/>
                <w:color w:val="000000" w:themeColor="text1"/>
                <w:vertAlign w:val="superscript"/>
              </w:rPr>
              <w:fldChar w:fldCharType="separate"/>
            </w:r>
            <w:r w:rsidRPr="00430FDD">
              <w:rPr>
                <w:rStyle w:val="af0"/>
                <w:rFonts w:eastAsia="等线"/>
                <w:b/>
                <w:color w:val="000000" w:themeColor="text1"/>
              </w:rPr>
              <w:t>2</w:t>
            </w:r>
            <w:r w:rsidRPr="00430FDD">
              <w:rPr>
                <w:rFonts w:eastAsia="等线"/>
                <w:b/>
                <w:color w:val="000000" w:themeColor="text1"/>
                <w:vertAlign w:val="superscript"/>
              </w:rPr>
              <w:fldChar w:fldCharType="end"/>
            </w:r>
            <w:r w:rsidRPr="00430FDD">
              <w:rPr>
                <w:rFonts w:eastAsia="等线"/>
                <w:b/>
                <w:color w:val="000000" w:themeColor="text1"/>
              </w:rPr>
              <w:t>（</w:t>
            </w:r>
            <w:r w:rsidRPr="00430FDD">
              <w:rPr>
                <w:rFonts w:eastAsia="等线"/>
                <w:b/>
                <w:color w:val="000000" w:themeColor="text1"/>
              </w:rPr>
              <w:t>%</w:t>
            </w:r>
            <w:r w:rsidRPr="00430FDD">
              <w:rPr>
                <w:rFonts w:eastAsia="等线"/>
                <w:b/>
                <w:color w:val="000000" w:themeColor="text1"/>
              </w:rPr>
              <w:t>）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68AAE" w14:textId="77777777" w:rsidR="003B300F" w:rsidRPr="00430FDD" w:rsidRDefault="003B300F" w:rsidP="00755ED6">
            <w:pPr>
              <w:pStyle w:val="af1"/>
              <w:rPr>
                <w:rFonts w:eastAsia="等线"/>
                <w:b/>
                <w:color w:val="000000" w:themeColor="text1"/>
              </w:rPr>
            </w:pPr>
            <w:r w:rsidRPr="00430FDD">
              <w:rPr>
                <w:rFonts w:eastAsia="等线"/>
                <w:b/>
                <w:color w:val="000000" w:themeColor="text1"/>
              </w:rPr>
              <w:t>Total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314D1" w14:textId="77777777" w:rsidR="003B300F" w:rsidRPr="00430FDD" w:rsidRDefault="003B300F" w:rsidP="00755ED6">
            <w:pPr>
              <w:pStyle w:val="af1"/>
              <w:rPr>
                <w:rFonts w:eastAsia="等线"/>
                <w:b/>
                <w:color w:val="000000" w:themeColor="text1"/>
              </w:rPr>
            </w:pPr>
            <w:r w:rsidRPr="00430FDD">
              <w:rPr>
                <w:rFonts w:eastAsia="等线"/>
                <w:b/>
                <w:color w:val="000000" w:themeColor="text1"/>
              </w:rPr>
              <w:t>VP</w:t>
            </w:r>
            <w:r w:rsidRPr="00430FDD">
              <w:rPr>
                <w:rFonts w:eastAsia="等线"/>
                <w:b/>
                <w:color w:val="000000" w:themeColor="text1"/>
                <w:vertAlign w:val="superscript"/>
              </w:rPr>
              <w:fldChar w:fldCharType="begin"/>
            </w:r>
            <w:r w:rsidRPr="00430FDD">
              <w:rPr>
                <w:rFonts w:eastAsia="等线"/>
                <w:b/>
                <w:color w:val="000000" w:themeColor="text1"/>
                <w:vertAlign w:val="superscript"/>
              </w:rPr>
              <w:instrText xml:space="preserve"> NOTEREF _Ref191259118 \f \h  \* MERGEFORMAT </w:instrText>
            </w:r>
            <w:r w:rsidRPr="00430FDD">
              <w:rPr>
                <w:rFonts w:eastAsia="等线"/>
                <w:b/>
                <w:color w:val="000000" w:themeColor="text1"/>
                <w:vertAlign w:val="superscript"/>
              </w:rPr>
            </w:r>
            <w:r w:rsidRPr="00430FDD">
              <w:rPr>
                <w:rFonts w:eastAsia="等线"/>
                <w:b/>
                <w:color w:val="000000" w:themeColor="text1"/>
                <w:vertAlign w:val="superscript"/>
              </w:rPr>
              <w:fldChar w:fldCharType="separate"/>
            </w:r>
            <w:r w:rsidRPr="00430FDD">
              <w:rPr>
                <w:rStyle w:val="af0"/>
                <w:rFonts w:eastAsia="等线"/>
                <w:b/>
                <w:color w:val="000000" w:themeColor="text1"/>
              </w:rPr>
              <w:t>1</w:t>
            </w:r>
            <w:r w:rsidRPr="00430FDD">
              <w:rPr>
                <w:rFonts w:eastAsia="等线"/>
                <w:b/>
                <w:color w:val="000000" w:themeColor="text1"/>
                <w:vertAlign w:val="superscript"/>
              </w:rPr>
              <w:fldChar w:fldCharType="end"/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28D6F" w14:textId="77777777" w:rsidR="003B300F" w:rsidRPr="00430FDD" w:rsidRDefault="003B300F" w:rsidP="00755ED6">
            <w:pPr>
              <w:pStyle w:val="af1"/>
              <w:rPr>
                <w:rFonts w:eastAsia="等线"/>
                <w:b/>
                <w:color w:val="000000" w:themeColor="text1"/>
              </w:rPr>
            </w:pPr>
            <w:r w:rsidRPr="00430FDD">
              <w:rPr>
                <w:rFonts w:eastAsia="等线"/>
                <w:b/>
                <w:color w:val="000000" w:themeColor="text1"/>
              </w:rPr>
              <w:t>CCR</w:t>
            </w:r>
            <w:r w:rsidRPr="00430FDD">
              <w:rPr>
                <w:rFonts w:eastAsia="等线"/>
                <w:b/>
                <w:color w:val="000000" w:themeColor="text1"/>
                <w:vertAlign w:val="superscript"/>
              </w:rPr>
              <w:fldChar w:fldCharType="begin"/>
            </w:r>
            <w:r w:rsidRPr="00430FDD">
              <w:rPr>
                <w:rFonts w:eastAsia="等线"/>
                <w:b/>
                <w:color w:val="000000" w:themeColor="text1"/>
                <w:vertAlign w:val="superscript"/>
              </w:rPr>
              <w:instrText xml:space="preserve"> NOTEREF _Ref191259145 \f \h  \* MERGEFORMAT </w:instrText>
            </w:r>
            <w:r w:rsidRPr="00430FDD">
              <w:rPr>
                <w:rFonts w:eastAsia="等线"/>
                <w:b/>
                <w:color w:val="000000" w:themeColor="text1"/>
                <w:vertAlign w:val="superscript"/>
              </w:rPr>
            </w:r>
            <w:r w:rsidRPr="00430FDD">
              <w:rPr>
                <w:rFonts w:eastAsia="等线"/>
                <w:b/>
                <w:color w:val="000000" w:themeColor="text1"/>
                <w:vertAlign w:val="superscript"/>
              </w:rPr>
              <w:fldChar w:fldCharType="separate"/>
            </w:r>
            <w:r w:rsidRPr="00430FDD">
              <w:rPr>
                <w:rStyle w:val="af0"/>
                <w:rFonts w:eastAsia="等线"/>
                <w:b/>
                <w:color w:val="000000" w:themeColor="text1"/>
              </w:rPr>
              <w:t>2</w:t>
            </w:r>
            <w:r w:rsidRPr="00430FDD">
              <w:rPr>
                <w:rFonts w:eastAsia="等线"/>
                <w:b/>
                <w:color w:val="000000" w:themeColor="text1"/>
                <w:vertAlign w:val="superscript"/>
              </w:rPr>
              <w:fldChar w:fldCharType="end"/>
            </w:r>
            <w:r w:rsidRPr="00430FDD">
              <w:rPr>
                <w:rFonts w:eastAsia="等线"/>
                <w:b/>
                <w:color w:val="000000" w:themeColor="text1"/>
              </w:rPr>
              <w:t>（</w:t>
            </w:r>
            <w:r w:rsidRPr="00430FDD">
              <w:rPr>
                <w:rFonts w:eastAsia="等线"/>
                <w:b/>
                <w:color w:val="000000" w:themeColor="text1"/>
              </w:rPr>
              <w:t>%</w:t>
            </w:r>
            <w:r w:rsidRPr="00430FDD">
              <w:rPr>
                <w:rFonts w:eastAsia="等线"/>
                <w:b/>
                <w:color w:val="000000" w:themeColor="text1"/>
              </w:rPr>
              <w:t>）</w:t>
            </w:r>
          </w:p>
        </w:tc>
      </w:tr>
      <w:tr w:rsidR="003B300F" w:rsidRPr="00430FDD" w14:paraId="64907C16" w14:textId="77777777" w:rsidTr="00755ED6">
        <w:trPr>
          <w:trHeight w:val="33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CAE56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eastAsia="等线"/>
                <w:color w:val="000000" w:themeColor="text1"/>
              </w:rP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9049D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eastAsia="等线"/>
                <w:color w:val="000000" w:themeColor="text1"/>
              </w:rPr>
              <w:t xml:space="preserve">10.13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2E01D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eastAsia="等线"/>
                <w:color w:val="000000" w:themeColor="text1"/>
              </w:rPr>
              <w:t xml:space="preserve">72.34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C93A6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eastAsia="等线"/>
                <w:color w:val="000000" w:themeColor="text1"/>
              </w:rPr>
              <w:t xml:space="preserve">72.34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91C58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eastAsia="等线"/>
                <w:color w:val="000000" w:themeColor="text1"/>
              </w:rPr>
              <w:t xml:space="preserve">10.13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16265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eastAsia="等线"/>
                <w:color w:val="000000" w:themeColor="text1"/>
              </w:rPr>
              <w:t xml:space="preserve">72.34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86B13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eastAsia="等线"/>
                <w:color w:val="000000" w:themeColor="text1"/>
              </w:rPr>
              <w:t xml:space="preserve">72.34 </w:t>
            </w:r>
          </w:p>
        </w:tc>
      </w:tr>
      <w:tr w:rsidR="003B300F" w:rsidRPr="00430FDD" w14:paraId="5ABE28B6" w14:textId="77777777" w:rsidTr="00755ED6">
        <w:trPr>
          <w:trHeight w:val="33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53D13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eastAsia="等线"/>
                <w:color w:val="000000" w:themeColor="text1"/>
              </w:rPr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4B6A6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eastAsia="等线"/>
                <w:color w:val="000000" w:themeColor="text1"/>
              </w:rPr>
              <w:t xml:space="preserve">2.15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FF9B7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eastAsia="等线"/>
                <w:color w:val="000000" w:themeColor="text1"/>
              </w:rPr>
              <w:t xml:space="preserve">15.38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B9B40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eastAsia="等线"/>
                <w:color w:val="000000" w:themeColor="text1"/>
              </w:rPr>
              <w:t xml:space="preserve">87.72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FC1D0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eastAsia="等线"/>
                <w:color w:val="000000" w:themeColor="text1"/>
              </w:rPr>
              <w:t xml:space="preserve">2.15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B210E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eastAsia="等线"/>
                <w:color w:val="000000" w:themeColor="text1"/>
              </w:rPr>
              <w:t xml:space="preserve">15.38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FDD6B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eastAsia="等线"/>
                <w:color w:val="000000" w:themeColor="text1"/>
              </w:rPr>
              <w:t xml:space="preserve">87.72 </w:t>
            </w:r>
          </w:p>
        </w:tc>
      </w:tr>
      <w:tr w:rsidR="003B300F" w:rsidRPr="00430FDD" w14:paraId="6247E9F8" w14:textId="77777777" w:rsidTr="00755ED6">
        <w:trPr>
          <w:trHeight w:val="33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CBBF6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eastAsia="等线"/>
                <w:color w:val="000000" w:themeColor="text1"/>
              </w:rPr>
              <w:t>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3B125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eastAsia="等线"/>
                <w:color w:val="000000" w:themeColor="text1"/>
              </w:rPr>
              <w:t xml:space="preserve">0.63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FBE0B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eastAsia="等线"/>
                <w:color w:val="000000" w:themeColor="text1"/>
              </w:rPr>
              <w:t xml:space="preserve">4.50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A9187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eastAsia="等线"/>
                <w:color w:val="000000" w:themeColor="text1"/>
              </w:rPr>
              <w:t xml:space="preserve">92.22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DA03E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926D8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3E869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</w:p>
        </w:tc>
      </w:tr>
      <w:tr w:rsidR="003B300F" w:rsidRPr="00430FDD" w14:paraId="139BE279" w14:textId="77777777" w:rsidTr="00755ED6">
        <w:trPr>
          <w:trHeight w:val="33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7C986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eastAsia="等线"/>
                <w:color w:val="000000" w:themeColor="text1"/>
              </w:rPr>
              <w:t>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B123E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eastAsia="等线"/>
                <w:color w:val="000000" w:themeColor="text1"/>
              </w:rPr>
              <w:t xml:space="preserve">0.56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7920A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eastAsia="等线"/>
                <w:color w:val="000000" w:themeColor="text1"/>
              </w:rPr>
              <w:t xml:space="preserve">3.98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A6858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eastAsia="等线"/>
                <w:color w:val="000000" w:themeColor="text1"/>
              </w:rPr>
              <w:t xml:space="preserve">96.20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1C239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4DEC5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31224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</w:p>
        </w:tc>
      </w:tr>
      <w:tr w:rsidR="003B300F" w:rsidRPr="00430FDD" w14:paraId="76FB8146" w14:textId="77777777" w:rsidTr="00755ED6">
        <w:trPr>
          <w:trHeight w:val="33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BE4F1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eastAsia="等线"/>
                <w:color w:val="000000" w:themeColor="text1"/>
              </w:rPr>
              <w:t>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AD91B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eastAsia="等线"/>
                <w:color w:val="000000" w:themeColor="text1"/>
              </w:rPr>
              <w:t xml:space="preserve">0.30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79555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eastAsia="等线"/>
                <w:color w:val="000000" w:themeColor="text1"/>
              </w:rPr>
              <w:t xml:space="preserve">2.14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8C462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eastAsia="等线"/>
                <w:color w:val="000000" w:themeColor="text1"/>
              </w:rPr>
              <w:t xml:space="preserve">98.33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2A9AA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38BDD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98477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</w:p>
        </w:tc>
      </w:tr>
      <w:tr w:rsidR="003B300F" w:rsidRPr="00430FDD" w14:paraId="02916C15" w14:textId="77777777" w:rsidTr="00755ED6">
        <w:trPr>
          <w:trHeight w:val="33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B558A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ascii="宋体" w:eastAsia="宋体" w:hAnsi="宋体" w:cs="宋体" w:hint="eastAsia"/>
                <w:color w:val="000000" w:themeColor="text1"/>
              </w:rPr>
              <w:t>︙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D5364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ascii="宋体" w:eastAsia="宋体" w:hAnsi="宋体" w:cs="宋体" w:hint="eastAsia"/>
                <w:color w:val="000000" w:themeColor="text1"/>
              </w:rPr>
              <w:t>︙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50F60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ascii="宋体" w:eastAsia="宋体" w:hAnsi="宋体" w:cs="宋体" w:hint="eastAsia"/>
                <w:color w:val="000000" w:themeColor="text1"/>
              </w:rPr>
              <w:t>︙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BACDD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ascii="宋体" w:eastAsia="宋体" w:hAnsi="宋体" w:cs="宋体" w:hint="eastAsia"/>
                <w:color w:val="000000" w:themeColor="text1"/>
              </w:rPr>
              <w:t>︙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39611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0E6B7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FBA78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</w:p>
        </w:tc>
      </w:tr>
      <w:tr w:rsidR="003B300F" w:rsidRPr="00430FDD" w14:paraId="263D0E37" w14:textId="77777777" w:rsidTr="00755ED6">
        <w:trPr>
          <w:trHeight w:val="33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C255E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eastAsia="等线"/>
                <w:color w:val="000000" w:themeColor="text1"/>
              </w:rPr>
              <w:t>14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2426B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eastAsia="等线"/>
                <w:color w:val="000000" w:themeColor="text1"/>
              </w:rPr>
              <w:t xml:space="preserve">0.00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AE759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eastAsia="等线"/>
                <w:color w:val="000000" w:themeColor="text1"/>
              </w:rPr>
              <w:t xml:space="preserve">0.00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A316C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  <w:r w:rsidRPr="00430FDD">
              <w:rPr>
                <w:rFonts w:eastAsia="等线"/>
                <w:color w:val="000000" w:themeColor="text1"/>
              </w:rPr>
              <w:t xml:space="preserve">100.00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6F23F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837F2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72FAE" w14:textId="77777777" w:rsidR="003B300F" w:rsidRPr="00430FDD" w:rsidRDefault="003B300F" w:rsidP="00755ED6">
            <w:pPr>
              <w:pStyle w:val="af1"/>
              <w:rPr>
                <w:rFonts w:eastAsia="等线"/>
                <w:color w:val="000000" w:themeColor="text1"/>
              </w:rPr>
            </w:pPr>
          </w:p>
        </w:tc>
      </w:tr>
    </w:tbl>
    <w:p w14:paraId="0F570BF5" w14:textId="77777777" w:rsidR="003B300F" w:rsidRPr="00430FDD" w:rsidRDefault="003B300F" w:rsidP="003B300F">
      <w:pPr>
        <w:ind w:firstLineChars="100"/>
        <w:rPr>
          <w:color w:val="000000" w:themeColor="text1"/>
        </w:rPr>
      </w:pPr>
      <w:r w:rsidRPr="005A489D">
        <w:rPr>
          <w:rFonts w:eastAsiaTheme="minorEastAsia" w:hint="eastAsia"/>
          <w:color w:val="000000" w:themeColor="text1"/>
          <w:vertAlign w:val="superscript"/>
          <w:lang w:eastAsia="zh-CN"/>
        </w:rPr>
        <w:t>1</w:t>
      </w:r>
      <w:r w:rsidRPr="00430FDD">
        <w:rPr>
          <w:color w:val="000000" w:themeColor="text1"/>
        </w:rPr>
        <w:t xml:space="preserve"> VP: Variance Percentage</w:t>
      </w:r>
      <w:r w:rsidRPr="00430FDD">
        <w:rPr>
          <w:rFonts w:eastAsiaTheme="minorEastAsia" w:hint="eastAsia"/>
          <w:color w:val="000000" w:themeColor="text1"/>
          <w:lang w:eastAsia="zh-CN"/>
        </w:rPr>
        <w:t xml:space="preserve">; </w:t>
      </w:r>
      <w:r w:rsidRPr="00430FDD">
        <w:rPr>
          <w:rStyle w:val="af0"/>
          <w:rFonts w:eastAsiaTheme="minorEastAsia" w:hint="eastAsia"/>
          <w:color w:val="000000" w:themeColor="text1"/>
          <w:lang w:eastAsia="zh-CN"/>
        </w:rPr>
        <w:t>2</w:t>
      </w:r>
      <w:r w:rsidRPr="00430FDD">
        <w:rPr>
          <w:color w:val="000000" w:themeColor="text1"/>
        </w:rPr>
        <w:t xml:space="preserve"> CCR:</w:t>
      </w:r>
      <w:r w:rsidRPr="00430FDD">
        <w:rPr>
          <w:rFonts w:eastAsiaTheme="minorEastAsia" w:hint="eastAsia"/>
          <w:color w:val="000000" w:themeColor="text1"/>
          <w:lang w:eastAsia="zh-CN"/>
        </w:rPr>
        <w:t xml:space="preserve"> </w:t>
      </w:r>
      <w:r w:rsidRPr="00430FDD">
        <w:rPr>
          <w:color w:val="000000" w:themeColor="text1"/>
        </w:rPr>
        <w:t>Cumulative Contribution Rate</w:t>
      </w:r>
      <w:r w:rsidRPr="00430FDD">
        <w:rPr>
          <w:rFonts w:eastAsiaTheme="minorEastAsia" w:hint="eastAsia"/>
          <w:color w:val="000000" w:themeColor="text1"/>
          <w:lang w:eastAsia="zh-CN"/>
        </w:rPr>
        <w:t>.</w:t>
      </w:r>
    </w:p>
    <w:p w14:paraId="2C8743A0" w14:textId="77777777" w:rsidR="003B300F" w:rsidRDefault="003B300F">
      <w:pPr>
        <w:ind w:firstLine="400"/>
        <w:rPr>
          <w:rFonts w:hint="eastAsia"/>
        </w:rPr>
      </w:pPr>
    </w:p>
    <w:sectPr w:rsidR="003B3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0F"/>
    <w:rsid w:val="0012242C"/>
    <w:rsid w:val="003B300F"/>
    <w:rsid w:val="004B7C63"/>
    <w:rsid w:val="00586432"/>
    <w:rsid w:val="00CC044B"/>
    <w:rsid w:val="00D7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697CD"/>
  <w15:chartTrackingRefBased/>
  <w15:docId w15:val="{EA0C3456-48BA-4F43-B7A5-59034C05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00F"/>
    <w:pPr>
      <w:spacing w:line="480" w:lineRule="auto"/>
      <w:ind w:firstLineChars="200" w:firstLine="200"/>
      <w:jc w:val="both"/>
    </w:pPr>
    <w:rPr>
      <w:rFonts w:ascii="Times New Roman" w:eastAsia="Times New Roman" w:hAnsi="Times New Roman" w:cs="Times New Roman"/>
      <w:kern w:val="0"/>
      <w:sz w:val="20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B300F"/>
    <w:pPr>
      <w:keepNext/>
      <w:keepLines/>
      <w:widowControl w:val="0"/>
      <w:spacing w:before="480" w:after="80" w:line="240" w:lineRule="auto"/>
      <w:ind w:firstLineChars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00F"/>
    <w:pPr>
      <w:keepNext/>
      <w:keepLines/>
      <w:widowControl w:val="0"/>
      <w:spacing w:before="160" w:after="80" w:line="240" w:lineRule="auto"/>
      <w:ind w:firstLineChars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00F"/>
    <w:pPr>
      <w:keepNext/>
      <w:keepLines/>
      <w:widowControl w:val="0"/>
      <w:spacing w:before="160" w:after="80" w:line="240" w:lineRule="auto"/>
      <w:ind w:firstLineChars="0" w:firstLine="0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00F"/>
    <w:pPr>
      <w:keepNext/>
      <w:keepLines/>
      <w:widowControl w:val="0"/>
      <w:spacing w:before="80" w:after="40" w:line="240" w:lineRule="auto"/>
      <w:ind w:firstLineChars="0" w:firstLine="0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00F"/>
    <w:pPr>
      <w:keepNext/>
      <w:keepLines/>
      <w:widowControl w:val="0"/>
      <w:spacing w:before="80" w:after="40" w:line="240" w:lineRule="auto"/>
      <w:ind w:firstLineChars="0" w:firstLine="0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sz w:val="24"/>
      <w:lang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00F"/>
    <w:pPr>
      <w:keepNext/>
      <w:keepLines/>
      <w:widowControl w:val="0"/>
      <w:spacing w:before="40" w:line="240" w:lineRule="auto"/>
      <w:ind w:firstLineChars="0" w:firstLine="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 w:val="21"/>
      <w:szCs w:val="22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00F"/>
    <w:pPr>
      <w:keepNext/>
      <w:keepLines/>
      <w:widowControl w:val="0"/>
      <w:spacing w:before="40" w:line="240" w:lineRule="auto"/>
      <w:ind w:firstLineChars="0" w:firstLine="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1"/>
      <w:szCs w:val="22"/>
      <w:lang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00F"/>
    <w:pPr>
      <w:keepNext/>
      <w:keepLines/>
      <w:widowControl w:val="0"/>
      <w:spacing w:line="240" w:lineRule="auto"/>
      <w:ind w:firstLineChars="0" w:firstLine="0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1"/>
      <w:szCs w:val="22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00F"/>
    <w:pPr>
      <w:keepNext/>
      <w:keepLines/>
      <w:widowControl w:val="0"/>
      <w:spacing w:line="240" w:lineRule="auto"/>
      <w:ind w:firstLineChars="0" w:firstLine="0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00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0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0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00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00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B300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00F"/>
    <w:pPr>
      <w:widowControl w:val="0"/>
      <w:spacing w:after="80" w:line="240" w:lineRule="auto"/>
      <w:ind w:firstLineChars="0"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4">
    <w:name w:val="标题 字符"/>
    <w:basedOn w:val="a0"/>
    <w:link w:val="a3"/>
    <w:uiPriority w:val="10"/>
    <w:rsid w:val="003B3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00F"/>
    <w:pPr>
      <w:widowControl w:val="0"/>
      <w:numPr>
        <w:ilvl w:val="1"/>
      </w:numPr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zh-CN"/>
    </w:rPr>
  </w:style>
  <w:style w:type="character" w:customStyle="1" w:styleId="a6">
    <w:name w:val="副标题 字符"/>
    <w:basedOn w:val="a0"/>
    <w:link w:val="a5"/>
    <w:uiPriority w:val="11"/>
    <w:rsid w:val="003B3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00F"/>
    <w:pPr>
      <w:widowControl w:val="0"/>
      <w:spacing w:before="160" w:after="160" w:line="240" w:lineRule="auto"/>
      <w:ind w:firstLineChars="0" w:firstLine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  <w:lang w:eastAsia="zh-CN"/>
    </w:rPr>
  </w:style>
  <w:style w:type="character" w:customStyle="1" w:styleId="a8">
    <w:name w:val="引用 字符"/>
    <w:basedOn w:val="a0"/>
    <w:link w:val="a7"/>
    <w:uiPriority w:val="29"/>
    <w:rsid w:val="003B3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00F"/>
    <w:pPr>
      <w:widowControl w:val="0"/>
      <w:spacing w:line="240" w:lineRule="auto"/>
      <w:ind w:left="720" w:firstLineChars="0" w:firstLine="0"/>
      <w:contextualSpacing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styleId="aa">
    <w:name w:val="Intense Emphasis"/>
    <w:basedOn w:val="a0"/>
    <w:uiPriority w:val="21"/>
    <w:qFormat/>
    <w:rsid w:val="003B300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0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Chars="0" w:firstLine="0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:szCs w:val="22"/>
      <w:lang w:eastAsia="zh-CN"/>
    </w:rPr>
  </w:style>
  <w:style w:type="character" w:customStyle="1" w:styleId="ac">
    <w:name w:val="明显引用 字符"/>
    <w:basedOn w:val="a0"/>
    <w:link w:val="ab"/>
    <w:uiPriority w:val="30"/>
    <w:rsid w:val="003B300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B300F"/>
    <w:rPr>
      <w:b/>
      <w:bCs/>
      <w:smallCaps/>
      <w:color w:val="0F4761" w:themeColor="accent1" w:themeShade="BF"/>
      <w:spacing w:val="5"/>
    </w:rPr>
  </w:style>
  <w:style w:type="paragraph" w:styleId="ae">
    <w:name w:val="footnote text"/>
    <w:basedOn w:val="a"/>
    <w:link w:val="af"/>
    <w:uiPriority w:val="99"/>
    <w:unhideWhenUsed/>
    <w:qFormat/>
    <w:rsid w:val="003B300F"/>
    <w:pPr>
      <w:snapToGrid w:val="0"/>
    </w:pPr>
    <w:rPr>
      <w:sz w:val="18"/>
      <w:szCs w:val="18"/>
    </w:rPr>
  </w:style>
  <w:style w:type="character" w:customStyle="1" w:styleId="af">
    <w:name w:val="脚注文本 字符"/>
    <w:basedOn w:val="a0"/>
    <w:link w:val="ae"/>
    <w:uiPriority w:val="99"/>
    <w:qFormat/>
    <w:rsid w:val="003B300F"/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character" w:styleId="af0">
    <w:name w:val="footnote reference"/>
    <w:basedOn w:val="a0"/>
    <w:qFormat/>
    <w:rsid w:val="003B300F"/>
    <w:rPr>
      <w:vertAlign w:val="superscript"/>
    </w:rPr>
  </w:style>
  <w:style w:type="paragraph" w:customStyle="1" w:styleId="af1">
    <w:name w:val="表格文字"/>
    <w:basedOn w:val="a"/>
    <w:link w:val="af2"/>
    <w:qFormat/>
    <w:rsid w:val="003B300F"/>
    <w:pPr>
      <w:spacing w:line="240" w:lineRule="auto"/>
      <w:ind w:firstLineChars="0" w:firstLine="0"/>
      <w:jc w:val="center"/>
    </w:pPr>
    <w:rPr>
      <w:szCs w:val="20"/>
    </w:rPr>
  </w:style>
  <w:style w:type="paragraph" w:customStyle="1" w:styleId="af3">
    <w:name w:val="表格标题"/>
    <w:basedOn w:val="af4"/>
    <w:link w:val="af5"/>
    <w:qFormat/>
    <w:rsid w:val="003B300F"/>
    <w:pPr>
      <w:keepNext/>
      <w:ind w:firstLineChars="0" w:firstLine="0"/>
    </w:pPr>
    <w:rPr>
      <w:rFonts w:ascii="Times New Roman" w:eastAsia="Times New Roman" w:hAnsi="Times New Roman" w:cs="Times New Roman"/>
      <w:b/>
    </w:rPr>
  </w:style>
  <w:style w:type="character" w:customStyle="1" w:styleId="af2">
    <w:name w:val="表格文字 字符"/>
    <w:basedOn w:val="a0"/>
    <w:link w:val="af1"/>
    <w:qFormat/>
    <w:rsid w:val="003B300F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af6">
    <w:name w:val="表头"/>
    <w:basedOn w:val="af3"/>
    <w:link w:val="af7"/>
    <w:qFormat/>
    <w:rsid w:val="003B300F"/>
    <w:rPr>
      <w:rFonts w:eastAsia="黑体"/>
      <w:b w:val="0"/>
    </w:rPr>
  </w:style>
  <w:style w:type="character" w:customStyle="1" w:styleId="af5">
    <w:name w:val="表格标题 字符"/>
    <w:basedOn w:val="a0"/>
    <w:link w:val="af3"/>
    <w:qFormat/>
    <w:rsid w:val="003B300F"/>
    <w:rPr>
      <w:rFonts w:ascii="Times New Roman" w:eastAsia="Times New Roman" w:hAnsi="Times New Roman" w:cs="Times New Roman"/>
      <w:b/>
      <w:kern w:val="0"/>
      <w:sz w:val="20"/>
      <w:szCs w:val="20"/>
      <w:lang w:eastAsia="en-US"/>
    </w:rPr>
  </w:style>
  <w:style w:type="character" w:customStyle="1" w:styleId="af7">
    <w:name w:val="表头 字符"/>
    <w:basedOn w:val="af5"/>
    <w:link w:val="af6"/>
    <w:qFormat/>
    <w:rsid w:val="003B300F"/>
    <w:rPr>
      <w:rFonts w:ascii="Times New Roman" w:eastAsia="黑体" w:hAnsi="Times New Roman" w:cs="Times New Roman"/>
      <w:b w:val="0"/>
      <w:kern w:val="0"/>
      <w:sz w:val="20"/>
      <w:szCs w:val="20"/>
      <w:lang w:eastAsia="en-US"/>
    </w:rPr>
  </w:style>
  <w:style w:type="paragraph" w:styleId="af4">
    <w:name w:val="caption"/>
    <w:basedOn w:val="a"/>
    <w:next w:val="a"/>
    <w:uiPriority w:val="35"/>
    <w:semiHidden/>
    <w:unhideWhenUsed/>
    <w:qFormat/>
    <w:rsid w:val="003B300F"/>
    <w:rPr>
      <w:rFonts w:asciiTheme="majorHAnsi" w:eastAsia="黑体" w:hAnsiTheme="majorHAnsi" w:cstheme="majorBidi"/>
      <w:szCs w:val="20"/>
    </w:rPr>
  </w:style>
  <w:style w:type="character" w:styleId="af8">
    <w:name w:val="Hyperlink"/>
    <w:basedOn w:val="a0"/>
    <w:uiPriority w:val="99"/>
    <w:unhideWhenUsed/>
    <w:qFormat/>
    <w:rsid w:val="003B300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mailto:zhangqiu@gdpu.edu.cn(Zhan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 zhou</dc:creator>
  <cp:keywords/>
  <dc:description/>
  <cp:lastModifiedBy>peng zhou</cp:lastModifiedBy>
  <cp:revision>1</cp:revision>
  <dcterms:created xsi:type="dcterms:W3CDTF">2025-03-11T08:15:00Z</dcterms:created>
  <dcterms:modified xsi:type="dcterms:W3CDTF">2025-03-11T08:19:00Z</dcterms:modified>
</cp:coreProperties>
</file>